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package/2006/relationships/metadata/core-properties" Target="/package/services/metadata/core-properties/93887612617643b88bade7680c5a1831.psmdcp" Id="R4df52bbb08ec4f69"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Style w:val="Heading1"/>
        <w:pBdr>
          <w:top w:val="nil" w:sz="0" w:space="0"/>
          <w:left w:val="nil" w:sz="0" w:space="0"/>
          <w:bottom w:val="nil" w:sz="0" w:space="0"/>
          <w:right w:val="nil" w:sz="0" w:space="0"/>
          <w:between w:val="nil" w:sz="0" w:space="0"/>
        </w:pBdr>
        <w:shd w:val="clear" w:fill="auto"/>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02">
      <w:pPr>
        <w:pBdr>
          <w:top w:val="nil" w:sz="0" w:space="0"/>
          <w:left w:val="nil" w:sz="0" w:space="0"/>
          <w:bottom w:val="nil" w:sz="0" w:space="0"/>
          <w:right w:val="nil" w:sz="0" w:space="0"/>
          <w:between w:val="nil" w:sz="0" w:space="0"/>
        </w:pBdr>
        <w:shd w:val="clear" w:fill="auto"/>
        <w:jc w:val="center"/>
        <w:rPr>
          <w:rFonts w:ascii="Times" w:hAnsi="Times" w:eastAsia="Times" w:cs="Times"/>
          <w:sz w:val="54"/>
          <w:szCs w:val="54"/>
          <w:highlight w:val="white"/>
        </w:rPr>
      </w:pPr>
      <w:r w:rsidRPr="00000000" w:rsidDel="00000000" w:rsidR="00000000">
        <w:rPr>
          <w:rFonts w:ascii="Times" w:hAnsi="Times" w:eastAsia="Times" w:cs="Times"/>
          <w:sz w:val="54"/>
          <w:szCs w:val="54"/>
          <w:highlight w:val="white"/>
          <w:rtl w:val="0"/>
        </w:rPr>
        <w:t xml:space="preserve">Theme 3: Shofarot</w:t>
      </w:r>
    </w:p>
    <w:p w:rsidRPr="00000000" w:rsidR="00000000" w:rsidDel="00000000" w:rsidP="00000000" w:rsidRDefault="00000000" w14:paraId="00000003">
      <w:pPr>
        <w:pBdr>
          <w:top w:val="nil" w:sz="0" w:space="0"/>
          <w:left w:val="nil" w:sz="0" w:space="0"/>
          <w:bottom w:val="nil" w:sz="0" w:space="0"/>
          <w:right w:val="nil" w:sz="0" w:space="0"/>
          <w:between w:val="nil" w:sz="0" w:space="0"/>
        </w:pBdr>
        <w:shd w:val="clear" w:fill="auto"/>
        <w:jc w:val="center"/>
        <w:rPr>
          <w:rFonts w:ascii="Times" w:hAnsi="Times" w:eastAsia="Times" w:cs="Times"/>
          <w:i w:val="1"/>
          <w:color w:val="333333"/>
          <w:highlight w:val="white"/>
        </w:rPr>
      </w:pPr>
      <w:r w:rsidRPr="00000000" w:rsidDel="00000000" w:rsidR="00000000">
        <w:rPr>
          <w:rFonts w:ascii="Times" w:hAnsi="Times" w:eastAsia="Times" w:cs="Times"/>
          <w:i w:val="1"/>
          <w:color w:val="999999"/>
          <w:highlight w:val="white"/>
          <w:rtl w:val="0"/>
        </w:rPr>
        <w:t xml:space="preserve">Source Sheet by </w:t>
      </w:r>
      <w:hyperlink r:id="rId6">
        <w:r w:rsidRPr="00000000" w:rsidDel="00000000" w:rsidR="00000000">
          <w:rPr>
            <w:rFonts w:ascii="Times" w:hAnsi="Times" w:eastAsia="Times" w:cs="Times"/>
            <w:i w:val="1"/>
            <w:color w:val="333333"/>
            <w:highlight w:val="white"/>
            <w:rtl w:val="0"/>
          </w:rPr>
          <w:t xml:space="preserve">Andrew Shoyer</w:t>
        </w:r>
      </w:hyperlink>
      <w:r w:rsidRPr="00000000" w:rsidDel="00000000" w:rsidR="00000000">
        <w:rPr>
          <w:rtl w:val="0"/>
        </w:rPr>
      </w:r>
    </w:p>
    <w:p w:rsidRPr="00000000" w:rsidR="00000000" w:rsidDel="00000000" w:rsidP="00000000" w:rsidRDefault="00000000" w14:paraId="00000004">
      <w:pPr>
        <w:pBdr>
          <w:top w:val="nil" w:sz="0" w:space="0"/>
          <w:left w:val="nil" w:sz="0" w:space="0"/>
          <w:bottom w:val="nil" w:sz="0" w:space="0"/>
          <w:right w:val="nil" w:sz="0" w:space="0"/>
          <w:between w:val="nil" w:sz="0" w:space="0"/>
        </w:pBdr>
        <w:shd w:val="clear" w:fill="auto"/>
        <w:rPr>
          <w:rFonts w:ascii="Times" w:hAnsi="Times" w:eastAsia="Times" w:cs="Times"/>
          <w:i w:val="1"/>
          <w:color w:val="333333"/>
          <w:highlight w:val="white"/>
        </w:rPr>
      </w:pPr>
      <w:r w:rsidRPr="00000000" w:rsidDel="00000000" w:rsidR="00000000">
        <w:rPr>
          <w:rtl w:val="0"/>
        </w:rPr>
      </w:r>
    </w:p>
    <w:p w:rsidRPr="00000000" w:rsidR="00000000" w:rsidDel="00000000" w:rsidP="00000000" w:rsidRDefault="00000000" w14:paraId="00000005">
      <w:pPr>
        <w:pBdr>
          <w:top w:val="nil" w:sz="0" w:space="0"/>
          <w:left w:val="nil" w:sz="0" w:space="0"/>
          <w:bottom w:val="nil" w:sz="0" w:space="0"/>
          <w:right w:val="nil" w:sz="0" w:space="0"/>
          <w:between w:val="nil" w:sz="0" w:space="0"/>
        </w:pBdr>
        <w:shd w:val="clear" w:fill="auto"/>
        <w:rPr>
          <w:rFonts w:ascii="Times" w:hAnsi="Times" w:eastAsia="Times" w:cs="Times"/>
          <w:i w:val="1"/>
          <w:color w:val="333333"/>
          <w:highlight w:val="white"/>
        </w:rPr>
      </w:pPr>
      <w:r w:rsidRPr="00000000" w:rsidDel="00000000" w:rsidR="00000000">
        <w:rPr>
          <w:rtl w:val="0"/>
        </w:rPr>
      </w:r>
    </w:p>
    <w:p w:rsidRPr="00000000" w:rsidR="00000000" w:rsidDel="00000000" w:rsidP="00000000" w:rsidRDefault="00000000" w14:paraId="00000006">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The third and final section that the Rabbi's added to the Rosh Hashanah Musaf Amidah is Shofarot, literally "ram's horns."  As in the other two added sections, the core of the section consists of three verses each from the Five Books of Moses, Psalms, and the Prophets.  </w:t>
      </w:r>
    </w:p>
    <w:p w:rsidRPr="00000000" w:rsidR="00000000" w:rsidDel="00000000" w:rsidP="00000000" w:rsidRDefault="00000000" w14:paraId="00000007">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 </w:t>
      </w:r>
    </w:p>
    <w:p w:rsidRPr="00000000" w:rsidR="00000000" w:rsidDel="00000000" w:rsidP="00000000" w:rsidRDefault="00000000" w14:paraId="00000008">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DISCUSSION QUESTIONS:</w:t>
      </w:r>
    </w:p>
    <w:p w:rsidRPr="00000000" w:rsidR="00000000" w:rsidDel="00000000" w:rsidP="00000000" w:rsidRDefault="00000000" w14:paraId="00000009">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 </w:t>
      </w:r>
    </w:p>
    <w:p w:rsidRPr="00000000" w:rsidR="00000000" w:rsidDel="00000000" w:rsidP="00000000" w:rsidRDefault="00000000" w14:paraId="0000000A">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A.  Why did the Rabbis devote a whole section of study and prayer to the shofar?  The other two sections -- the emphasis on God's sovereignty and God's remembrance of the covenant with the Jewish people -- seem appropriate themes to emphasize as we advocate for ourselves during a time of judgment.  And certainly the shofar calls play a special part of synagogue worship during Rosh Hashanah.  But what, in selecting the following verses, were the Rabbis trying to teach us about the role of the shofar in Jewish life and thought?   </w:t>
      </w:r>
    </w:p>
    <w:p w:rsidRPr="00000000" w:rsidR="00000000" w:rsidDel="00000000" w:rsidP="00000000" w:rsidRDefault="00000000" w14:paraId="0000000B">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 </w:t>
      </w:r>
    </w:p>
    <w:p w:rsidRPr="00000000" w:rsidR="00000000" w:rsidDel="00000000" w:rsidP="00000000" w:rsidRDefault="00000000" w14:paraId="0000000C">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B.  During this past year, what has served as a "wake-up call" for you?  What have you heard that has shaken you and changed your perspective in a fundamental way?  How do you think that "call" will carry forward during the coming year in terms of your actions and interactions with others?</w:t>
      </w:r>
    </w:p>
    <w:p w:rsidRPr="00000000" w:rsidR="00000000" w:rsidDel="00000000" w:rsidP="00000000" w:rsidRDefault="00000000" w14:paraId="0000000D">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tl w:val="0"/>
        </w:rPr>
      </w:r>
    </w:p>
    <w:tbl>
      <w:tblPr>
        <w:tblStyle w:val="Table1"/>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0E">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tl w:val="0"/>
              </w:rPr>
            </w:r>
          </w:p>
          <w:p w:rsidRPr="00000000" w:rsidR="00000000" w:rsidDel="00000000" w:rsidP="00000000" w:rsidRDefault="00000000" w14:paraId="0000000F">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7">
              <w:r w:rsidRPr="00000000" w:rsidDel="00000000" w:rsidR="00000000">
                <w:rPr>
                  <w:rFonts w:ascii="Times" w:hAnsi="Times" w:eastAsia="Times" w:cs="Times"/>
                  <w:b w:val="1"/>
                  <w:color w:val="000000"/>
                  <w:sz w:val="26"/>
                  <w:szCs w:val="26"/>
                  <w:shd w:val="clear" w:fill="auto"/>
                  <w:rtl w:val="0"/>
                </w:rPr>
                <w:t xml:space="preserve">Exodus 19:16</w:t>
              </w:r>
            </w:hyperlink>
            <w:r w:rsidRPr="00000000" w:rsidDel="00000000" w:rsidR="00000000">
              <w:rPr>
                <w:rtl w:val="0"/>
              </w:rPr>
            </w:r>
          </w:p>
          <w:p w:rsidRPr="00000000" w:rsidR="00000000" w:rsidDel="00000000" w:rsidP="00000000" w:rsidRDefault="00000000" w14:paraId="00000010">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(16) On the third day, as morning dawned, there was thunder, and lightning, and a dense cloud upon the mountain, and a very loud blast of the </w:t>
            </w:r>
            <w:r w:rsidRPr="00000000" w:rsidDel="00000000" w:rsidR="00000000">
              <w:rPr>
                <w:rFonts w:ascii="Times" w:hAnsi="Times" w:eastAsia="Times" w:cs="Times"/>
                <w:i w:val="1"/>
                <w:sz w:val="30"/>
                <w:szCs w:val="30"/>
                <w:shd w:val="clear" w:fill="auto"/>
                <w:rtl w:val="0"/>
              </w:rPr>
              <w:t xml:space="preserve">shofar</w:t>
            </w:r>
            <w:r w:rsidRPr="00000000" w:rsidDel="00000000" w:rsidR="00000000">
              <w:rPr>
                <w:rFonts w:ascii="Times" w:hAnsi="Times" w:eastAsia="Times" w:cs="Times"/>
                <w:sz w:val="30"/>
                <w:szCs w:val="30"/>
                <w:shd w:val="clear" w:fill="auto"/>
                <w:rtl w:val="0"/>
              </w:rPr>
              <w:t xml:space="preserve">; and all the people who were in the camp trembled.</w:t>
            </w:r>
          </w:p>
        </w:tc>
        <w:tc>
          <w:tcPr>
            <w:shd w:val="clear" w:fill="ffffff"/>
            <w:tcMar>
              <w:top w:w="0.0" w:type="dxa"/>
              <w:left w:w="150.0" w:type="dxa"/>
              <w:bottom w:w="0.0" w:type="dxa"/>
              <w:right w:w="150.0" w:type="dxa"/>
            </w:tcMar>
            <w:vAlign w:val="top"/>
          </w:tcPr>
          <w:p w:rsidRPr="00000000" w:rsidR="00000000" w:rsidDel="00000000" w:rsidP="00000000" w:rsidRDefault="00000000" w14:paraId="00000011">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12">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8">
              <w:r w:rsidRPr="00000000" w:rsidDel="00000000" w:rsidR="00000000">
                <w:rPr>
                  <w:rFonts w:ascii="Times" w:hAnsi="Times" w:eastAsia="Times" w:cs="Times"/>
                  <w:b w:val="1"/>
                  <w:color w:val="000000"/>
                  <w:sz w:val="36"/>
                  <w:szCs w:val="36"/>
                  <w:shd w:val="clear" w:fill="auto"/>
                  <w:rtl w:val="1"/>
                </w:rPr>
                <w:t xml:space="preserve">שמות</w:t>
              </w:r>
            </w:hyperlink>
            <w:hyperlink r:id="rId9">
              <w:r w:rsidRPr="00000000" w:rsidDel="00000000" w:rsidR="00000000">
                <w:rPr>
                  <w:rFonts w:ascii="Times" w:hAnsi="Times" w:eastAsia="Times" w:cs="Times"/>
                  <w:b w:val="1"/>
                  <w:color w:val="000000"/>
                  <w:sz w:val="36"/>
                  <w:szCs w:val="36"/>
                  <w:shd w:val="clear" w:fill="auto"/>
                  <w:rtl w:val="1"/>
                </w:rPr>
                <w:t xml:space="preserve"> </w:t>
              </w:r>
            </w:hyperlink>
            <w:hyperlink r:id="rId10">
              <w:r w:rsidRPr="00000000" w:rsidDel="00000000" w:rsidR="00000000">
                <w:rPr>
                  <w:rFonts w:ascii="Times" w:hAnsi="Times" w:eastAsia="Times" w:cs="Times"/>
                  <w:b w:val="1"/>
                  <w:color w:val="000000"/>
                  <w:sz w:val="36"/>
                  <w:szCs w:val="36"/>
                  <w:shd w:val="clear" w:fill="auto"/>
                  <w:rtl w:val="1"/>
                </w:rPr>
                <w:t xml:space="preserve">י</w:t>
              </w:r>
            </w:hyperlink>
            <w:hyperlink r:id="rId11">
              <w:r w:rsidRPr="00000000" w:rsidDel="00000000" w:rsidR="00000000">
                <w:rPr>
                  <w:rFonts w:ascii="Times" w:hAnsi="Times" w:eastAsia="Times" w:cs="Times"/>
                  <w:b w:val="1"/>
                  <w:color w:val="000000"/>
                  <w:sz w:val="36"/>
                  <w:szCs w:val="36"/>
                  <w:shd w:val="clear" w:fill="auto"/>
                  <w:rtl w:val="1"/>
                </w:rPr>
                <w:t xml:space="preserve">״</w:t>
              </w:r>
            </w:hyperlink>
            <w:hyperlink r:id="rId12">
              <w:r w:rsidRPr="00000000" w:rsidDel="00000000" w:rsidR="00000000">
                <w:rPr>
                  <w:rFonts w:ascii="Times" w:hAnsi="Times" w:eastAsia="Times" w:cs="Times"/>
                  <w:b w:val="1"/>
                  <w:color w:val="000000"/>
                  <w:sz w:val="36"/>
                  <w:szCs w:val="36"/>
                  <w:shd w:val="clear" w:fill="auto"/>
                  <w:rtl w:val="1"/>
                </w:rPr>
                <w:t xml:space="preserve">ט</w:t>
              </w:r>
            </w:hyperlink>
            <w:hyperlink r:id="rId13">
              <w:r w:rsidRPr="00000000" w:rsidDel="00000000" w:rsidR="00000000">
                <w:rPr>
                  <w:rFonts w:ascii="Times" w:hAnsi="Times" w:eastAsia="Times" w:cs="Times"/>
                  <w:b w:val="1"/>
                  <w:color w:val="000000"/>
                  <w:sz w:val="36"/>
                  <w:szCs w:val="36"/>
                  <w:shd w:val="clear" w:fill="auto"/>
                  <w:rtl w:val="1"/>
                </w:rPr>
                <w:t xml:space="preserve">:</w:t>
              </w:r>
            </w:hyperlink>
            <w:hyperlink r:id="rId14">
              <w:r w:rsidRPr="00000000" w:rsidDel="00000000" w:rsidR="00000000">
                <w:rPr>
                  <w:rFonts w:ascii="Times" w:hAnsi="Times" w:eastAsia="Times" w:cs="Times"/>
                  <w:b w:val="1"/>
                  <w:color w:val="000000"/>
                  <w:sz w:val="36"/>
                  <w:szCs w:val="36"/>
                  <w:shd w:val="clear" w:fill="auto"/>
                  <w:rtl w:val="1"/>
                </w:rPr>
                <w:t xml:space="preserve">ט</w:t>
              </w:r>
            </w:hyperlink>
            <w:hyperlink r:id="rId15">
              <w:r w:rsidRPr="00000000" w:rsidDel="00000000" w:rsidR="00000000">
                <w:rPr>
                  <w:rFonts w:ascii="Times" w:hAnsi="Times" w:eastAsia="Times" w:cs="Times"/>
                  <w:b w:val="1"/>
                  <w:color w:val="000000"/>
                  <w:sz w:val="36"/>
                  <w:szCs w:val="36"/>
                  <w:shd w:val="clear" w:fill="auto"/>
                  <w:rtl w:val="1"/>
                </w:rPr>
                <w:t xml:space="preserve">״</w:t>
              </w:r>
            </w:hyperlink>
            <w:hyperlink r:id="rId16">
              <w:r w:rsidRPr="00000000" w:rsidDel="00000000" w:rsidR="00000000">
                <w:rPr>
                  <w:rFonts w:ascii="Times" w:hAnsi="Times" w:eastAsia="Times" w:cs="Times"/>
                  <w:b w:val="1"/>
                  <w:color w:val="000000"/>
                  <w:sz w:val="36"/>
                  <w:szCs w:val="36"/>
                  <w:shd w:val="clear" w:fill="auto"/>
                  <w:rtl w:val="1"/>
                </w:rPr>
                <w:t xml:space="preserve">ז</w:t>
              </w:r>
            </w:hyperlink>
            <w:r w:rsidRPr="00000000" w:rsidDel="00000000" w:rsidR="00000000">
              <w:rPr>
                <w:rtl w:val="0"/>
              </w:rPr>
            </w:r>
          </w:p>
          <w:p w:rsidRPr="00000000" w:rsidR="00000000" w:rsidDel="00000000" w:rsidP="00000000" w:rsidRDefault="00000000" w14:paraId="00000013">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טז</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14">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2"/>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15">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16">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17">
              <w:r w:rsidRPr="00000000" w:rsidDel="00000000" w:rsidR="00000000">
                <w:rPr>
                  <w:rFonts w:ascii="Times" w:hAnsi="Times" w:eastAsia="Times" w:cs="Times"/>
                  <w:b w:val="1"/>
                  <w:color w:val="000000"/>
                  <w:sz w:val="26"/>
                  <w:szCs w:val="26"/>
                  <w:shd w:val="clear" w:fill="auto"/>
                  <w:rtl w:val="0"/>
                </w:rPr>
                <w:t xml:space="preserve">Exodus 19:16</w:t>
              </w:r>
            </w:hyperlink>
            <w:r w:rsidRPr="00000000" w:rsidDel="00000000" w:rsidR="00000000">
              <w:rPr>
                <w:rtl w:val="0"/>
              </w:rPr>
            </w:r>
          </w:p>
          <w:p w:rsidRPr="00000000" w:rsidR="00000000" w:rsidDel="00000000" w:rsidP="00000000" w:rsidRDefault="00000000" w14:paraId="00000017">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(16) On the third day, as morning dawned, there was thunder, and lightning, and a dense cloud upon the mountain, and a very loud blast of the </w:t>
            </w:r>
            <w:r w:rsidRPr="00000000" w:rsidDel="00000000" w:rsidR="00000000">
              <w:rPr>
                <w:rFonts w:ascii="Times" w:hAnsi="Times" w:eastAsia="Times" w:cs="Times"/>
                <w:i w:val="1"/>
                <w:sz w:val="30"/>
                <w:szCs w:val="30"/>
                <w:shd w:val="clear" w:fill="auto"/>
                <w:rtl w:val="0"/>
              </w:rPr>
              <w:t xml:space="preserve">shofar</w:t>
            </w:r>
            <w:r w:rsidRPr="00000000" w:rsidDel="00000000" w:rsidR="00000000">
              <w:rPr>
                <w:rFonts w:ascii="Times" w:hAnsi="Times" w:eastAsia="Times" w:cs="Times"/>
                <w:sz w:val="30"/>
                <w:szCs w:val="30"/>
                <w:shd w:val="clear" w:fill="auto"/>
                <w:rtl w:val="0"/>
              </w:rPr>
              <w:t xml:space="preserve">; and all the people who were in the camp trembled.</w:t>
            </w:r>
          </w:p>
        </w:tc>
        <w:tc>
          <w:tcPr>
            <w:shd w:val="clear" w:fill="ffffff"/>
            <w:tcMar>
              <w:top w:w="0.0" w:type="dxa"/>
              <w:left w:w="150.0" w:type="dxa"/>
              <w:bottom w:w="0.0" w:type="dxa"/>
              <w:right w:w="150.0" w:type="dxa"/>
            </w:tcMar>
            <w:vAlign w:val="top"/>
          </w:tcPr>
          <w:p w:rsidRPr="00000000" w:rsidR="00000000" w:rsidDel="00000000" w:rsidP="00000000" w:rsidRDefault="00000000" w14:paraId="00000018">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19">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18">
              <w:r w:rsidRPr="00000000" w:rsidDel="00000000" w:rsidR="00000000">
                <w:rPr>
                  <w:rFonts w:ascii="Times" w:hAnsi="Times" w:eastAsia="Times" w:cs="Times"/>
                  <w:b w:val="1"/>
                  <w:color w:val="000000"/>
                  <w:sz w:val="36"/>
                  <w:szCs w:val="36"/>
                  <w:shd w:val="clear" w:fill="auto"/>
                  <w:rtl w:val="1"/>
                </w:rPr>
                <w:t xml:space="preserve">שמות</w:t>
              </w:r>
            </w:hyperlink>
            <w:hyperlink r:id="rId19">
              <w:r w:rsidRPr="00000000" w:rsidDel="00000000" w:rsidR="00000000">
                <w:rPr>
                  <w:rFonts w:ascii="Times" w:hAnsi="Times" w:eastAsia="Times" w:cs="Times"/>
                  <w:b w:val="1"/>
                  <w:color w:val="000000"/>
                  <w:sz w:val="36"/>
                  <w:szCs w:val="36"/>
                  <w:shd w:val="clear" w:fill="auto"/>
                  <w:rtl w:val="1"/>
                </w:rPr>
                <w:t xml:space="preserve"> </w:t>
              </w:r>
            </w:hyperlink>
            <w:hyperlink r:id="rId20">
              <w:r w:rsidRPr="00000000" w:rsidDel="00000000" w:rsidR="00000000">
                <w:rPr>
                  <w:rFonts w:ascii="Times" w:hAnsi="Times" w:eastAsia="Times" w:cs="Times"/>
                  <w:b w:val="1"/>
                  <w:color w:val="000000"/>
                  <w:sz w:val="36"/>
                  <w:szCs w:val="36"/>
                  <w:shd w:val="clear" w:fill="auto"/>
                  <w:rtl w:val="1"/>
                </w:rPr>
                <w:t xml:space="preserve">י</w:t>
              </w:r>
            </w:hyperlink>
            <w:hyperlink r:id="rId21">
              <w:r w:rsidRPr="00000000" w:rsidDel="00000000" w:rsidR="00000000">
                <w:rPr>
                  <w:rFonts w:ascii="Times" w:hAnsi="Times" w:eastAsia="Times" w:cs="Times"/>
                  <w:b w:val="1"/>
                  <w:color w:val="000000"/>
                  <w:sz w:val="36"/>
                  <w:szCs w:val="36"/>
                  <w:shd w:val="clear" w:fill="auto"/>
                  <w:rtl w:val="1"/>
                </w:rPr>
                <w:t xml:space="preserve">״</w:t>
              </w:r>
            </w:hyperlink>
            <w:hyperlink r:id="rId22">
              <w:r w:rsidRPr="00000000" w:rsidDel="00000000" w:rsidR="00000000">
                <w:rPr>
                  <w:rFonts w:ascii="Times" w:hAnsi="Times" w:eastAsia="Times" w:cs="Times"/>
                  <w:b w:val="1"/>
                  <w:color w:val="000000"/>
                  <w:sz w:val="36"/>
                  <w:szCs w:val="36"/>
                  <w:shd w:val="clear" w:fill="auto"/>
                  <w:rtl w:val="1"/>
                </w:rPr>
                <w:t xml:space="preserve">ט</w:t>
              </w:r>
            </w:hyperlink>
            <w:hyperlink r:id="rId23">
              <w:r w:rsidRPr="00000000" w:rsidDel="00000000" w:rsidR="00000000">
                <w:rPr>
                  <w:rFonts w:ascii="Times" w:hAnsi="Times" w:eastAsia="Times" w:cs="Times"/>
                  <w:b w:val="1"/>
                  <w:color w:val="000000"/>
                  <w:sz w:val="36"/>
                  <w:szCs w:val="36"/>
                  <w:shd w:val="clear" w:fill="auto"/>
                  <w:rtl w:val="1"/>
                </w:rPr>
                <w:t xml:space="preserve">:</w:t>
              </w:r>
            </w:hyperlink>
            <w:hyperlink r:id="rId24">
              <w:r w:rsidRPr="00000000" w:rsidDel="00000000" w:rsidR="00000000">
                <w:rPr>
                  <w:rFonts w:ascii="Times" w:hAnsi="Times" w:eastAsia="Times" w:cs="Times"/>
                  <w:b w:val="1"/>
                  <w:color w:val="000000"/>
                  <w:sz w:val="36"/>
                  <w:szCs w:val="36"/>
                  <w:shd w:val="clear" w:fill="auto"/>
                  <w:rtl w:val="1"/>
                </w:rPr>
                <w:t xml:space="preserve">ט</w:t>
              </w:r>
            </w:hyperlink>
            <w:hyperlink r:id="rId25">
              <w:r w:rsidRPr="00000000" w:rsidDel="00000000" w:rsidR="00000000">
                <w:rPr>
                  <w:rFonts w:ascii="Times" w:hAnsi="Times" w:eastAsia="Times" w:cs="Times"/>
                  <w:b w:val="1"/>
                  <w:color w:val="000000"/>
                  <w:sz w:val="36"/>
                  <w:szCs w:val="36"/>
                  <w:shd w:val="clear" w:fill="auto"/>
                  <w:rtl w:val="1"/>
                </w:rPr>
                <w:t xml:space="preserve">״</w:t>
              </w:r>
            </w:hyperlink>
            <w:hyperlink r:id="rId26">
              <w:r w:rsidRPr="00000000" w:rsidDel="00000000" w:rsidR="00000000">
                <w:rPr>
                  <w:rFonts w:ascii="Times" w:hAnsi="Times" w:eastAsia="Times" w:cs="Times"/>
                  <w:b w:val="1"/>
                  <w:color w:val="000000"/>
                  <w:sz w:val="36"/>
                  <w:szCs w:val="36"/>
                  <w:shd w:val="clear" w:fill="auto"/>
                  <w:rtl w:val="1"/>
                </w:rPr>
                <w:t xml:space="preserve">ז</w:t>
              </w:r>
            </w:hyperlink>
            <w:r w:rsidRPr="00000000" w:rsidDel="00000000" w:rsidR="00000000">
              <w:rPr>
                <w:rtl w:val="0"/>
              </w:rPr>
            </w:r>
          </w:p>
          <w:p w:rsidRPr="00000000" w:rsidR="00000000" w:rsidDel="00000000" w:rsidP="00000000" w:rsidRDefault="00000000" w14:paraId="0000001A">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טז</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1B">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3"/>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1C">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1D">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27">
              <w:r w:rsidRPr="00000000" w:rsidDel="00000000" w:rsidR="00000000">
                <w:rPr>
                  <w:rFonts w:ascii="Times" w:hAnsi="Times" w:eastAsia="Times" w:cs="Times"/>
                  <w:b w:val="1"/>
                  <w:color w:val="000000"/>
                  <w:sz w:val="26"/>
                  <w:szCs w:val="26"/>
                  <w:shd w:val="clear" w:fill="auto"/>
                  <w:rtl w:val="0"/>
                </w:rPr>
                <w:t xml:space="preserve">Exodus 19:19</w:t>
              </w:r>
            </w:hyperlink>
            <w:r w:rsidRPr="00000000" w:rsidDel="00000000" w:rsidR="00000000">
              <w:rPr>
                <w:rtl w:val="0"/>
              </w:rPr>
            </w:r>
          </w:p>
          <w:p w:rsidRPr="00000000" w:rsidR="00000000" w:rsidDel="00000000" w:rsidP="00000000" w:rsidRDefault="00000000" w14:paraId="0000001E">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(19) The blare of the </w:t>
            </w:r>
            <w:r w:rsidRPr="00000000" w:rsidDel="00000000" w:rsidR="00000000">
              <w:rPr>
                <w:rFonts w:ascii="Times" w:hAnsi="Times" w:eastAsia="Times" w:cs="Times"/>
                <w:i w:val="1"/>
                <w:sz w:val="30"/>
                <w:szCs w:val="30"/>
                <w:shd w:val="clear" w:fill="auto"/>
                <w:rtl w:val="0"/>
              </w:rPr>
              <w:t xml:space="preserve">shofar</w:t>
            </w:r>
            <w:r w:rsidRPr="00000000" w:rsidDel="00000000" w:rsidR="00000000">
              <w:rPr>
                <w:rFonts w:ascii="Times" w:hAnsi="Times" w:eastAsia="Times" w:cs="Times"/>
                <w:sz w:val="30"/>
                <w:szCs w:val="30"/>
                <w:shd w:val="clear" w:fill="auto"/>
                <w:rtl w:val="0"/>
              </w:rPr>
              <w:t xml:space="preserve"> grew louder and louder. As Moses spoke, God answered him in thunder.</w:t>
            </w:r>
          </w:p>
        </w:tc>
        <w:tc>
          <w:tcPr>
            <w:shd w:val="clear" w:fill="ffffff"/>
            <w:tcMar>
              <w:top w:w="0.0" w:type="dxa"/>
              <w:left w:w="150.0" w:type="dxa"/>
              <w:bottom w:w="0.0" w:type="dxa"/>
              <w:right w:w="150.0" w:type="dxa"/>
            </w:tcMar>
            <w:vAlign w:val="top"/>
          </w:tcPr>
          <w:p w:rsidRPr="00000000" w:rsidR="00000000" w:rsidDel="00000000" w:rsidP="00000000" w:rsidRDefault="00000000" w14:paraId="0000001F">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20">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28">
              <w:r w:rsidRPr="00000000" w:rsidDel="00000000" w:rsidR="00000000">
                <w:rPr>
                  <w:rFonts w:ascii="Times" w:hAnsi="Times" w:eastAsia="Times" w:cs="Times"/>
                  <w:b w:val="1"/>
                  <w:color w:val="000000"/>
                  <w:sz w:val="36"/>
                  <w:szCs w:val="36"/>
                  <w:shd w:val="clear" w:fill="auto"/>
                  <w:rtl w:val="1"/>
                </w:rPr>
                <w:t xml:space="preserve">שמות</w:t>
              </w:r>
            </w:hyperlink>
            <w:hyperlink r:id="rId29">
              <w:r w:rsidRPr="00000000" w:rsidDel="00000000" w:rsidR="00000000">
                <w:rPr>
                  <w:rFonts w:ascii="Times" w:hAnsi="Times" w:eastAsia="Times" w:cs="Times"/>
                  <w:b w:val="1"/>
                  <w:color w:val="000000"/>
                  <w:sz w:val="36"/>
                  <w:szCs w:val="36"/>
                  <w:shd w:val="clear" w:fill="auto"/>
                  <w:rtl w:val="1"/>
                </w:rPr>
                <w:t xml:space="preserve"> </w:t>
              </w:r>
            </w:hyperlink>
            <w:hyperlink r:id="rId30">
              <w:r w:rsidRPr="00000000" w:rsidDel="00000000" w:rsidR="00000000">
                <w:rPr>
                  <w:rFonts w:ascii="Times" w:hAnsi="Times" w:eastAsia="Times" w:cs="Times"/>
                  <w:b w:val="1"/>
                  <w:color w:val="000000"/>
                  <w:sz w:val="36"/>
                  <w:szCs w:val="36"/>
                  <w:shd w:val="clear" w:fill="auto"/>
                  <w:rtl w:val="1"/>
                </w:rPr>
                <w:t xml:space="preserve">י</w:t>
              </w:r>
            </w:hyperlink>
            <w:hyperlink r:id="rId31">
              <w:r w:rsidRPr="00000000" w:rsidDel="00000000" w:rsidR="00000000">
                <w:rPr>
                  <w:rFonts w:ascii="Times" w:hAnsi="Times" w:eastAsia="Times" w:cs="Times"/>
                  <w:b w:val="1"/>
                  <w:color w:val="000000"/>
                  <w:sz w:val="36"/>
                  <w:szCs w:val="36"/>
                  <w:shd w:val="clear" w:fill="auto"/>
                  <w:rtl w:val="1"/>
                </w:rPr>
                <w:t xml:space="preserve">״</w:t>
              </w:r>
            </w:hyperlink>
            <w:hyperlink r:id="rId32">
              <w:r w:rsidRPr="00000000" w:rsidDel="00000000" w:rsidR="00000000">
                <w:rPr>
                  <w:rFonts w:ascii="Times" w:hAnsi="Times" w:eastAsia="Times" w:cs="Times"/>
                  <w:b w:val="1"/>
                  <w:color w:val="000000"/>
                  <w:sz w:val="36"/>
                  <w:szCs w:val="36"/>
                  <w:shd w:val="clear" w:fill="auto"/>
                  <w:rtl w:val="1"/>
                </w:rPr>
                <w:t xml:space="preserve">ט</w:t>
              </w:r>
            </w:hyperlink>
            <w:hyperlink r:id="rId33">
              <w:r w:rsidRPr="00000000" w:rsidDel="00000000" w:rsidR="00000000">
                <w:rPr>
                  <w:rFonts w:ascii="Times" w:hAnsi="Times" w:eastAsia="Times" w:cs="Times"/>
                  <w:b w:val="1"/>
                  <w:color w:val="000000"/>
                  <w:sz w:val="36"/>
                  <w:szCs w:val="36"/>
                  <w:shd w:val="clear" w:fill="auto"/>
                  <w:rtl w:val="1"/>
                </w:rPr>
                <w:t xml:space="preserve">:</w:t>
              </w:r>
            </w:hyperlink>
            <w:hyperlink r:id="rId34">
              <w:r w:rsidRPr="00000000" w:rsidDel="00000000" w:rsidR="00000000">
                <w:rPr>
                  <w:rFonts w:ascii="Times" w:hAnsi="Times" w:eastAsia="Times" w:cs="Times"/>
                  <w:b w:val="1"/>
                  <w:color w:val="000000"/>
                  <w:sz w:val="36"/>
                  <w:szCs w:val="36"/>
                  <w:shd w:val="clear" w:fill="auto"/>
                  <w:rtl w:val="1"/>
                </w:rPr>
                <w:t xml:space="preserve">י</w:t>
              </w:r>
            </w:hyperlink>
            <w:hyperlink r:id="rId35">
              <w:r w:rsidRPr="00000000" w:rsidDel="00000000" w:rsidR="00000000">
                <w:rPr>
                  <w:rFonts w:ascii="Times" w:hAnsi="Times" w:eastAsia="Times" w:cs="Times"/>
                  <w:b w:val="1"/>
                  <w:color w:val="000000"/>
                  <w:sz w:val="36"/>
                  <w:szCs w:val="36"/>
                  <w:shd w:val="clear" w:fill="auto"/>
                  <w:rtl w:val="1"/>
                </w:rPr>
                <w:t xml:space="preserve">״</w:t>
              </w:r>
            </w:hyperlink>
            <w:hyperlink r:id="rId36">
              <w:r w:rsidRPr="00000000" w:rsidDel="00000000" w:rsidR="00000000">
                <w:rPr>
                  <w:rFonts w:ascii="Times" w:hAnsi="Times" w:eastAsia="Times" w:cs="Times"/>
                  <w:b w:val="1"/>
                  <w:color w:val="000000"/>
                  <w:sz w:val="36"/>
                  <w:szCs w:val="36"/>
                  <w:shd w:val="clear" w:fill="auto"/>
                  <w:rtl w:val="1"/>
                </w:rPr>
                <w:t xml:space="preserve">ט</w:t>
              </w:r>
            </w:hyperlink>
            <w:r w:rsidRPr="00000000" w:rsidDel="00000000" w:rsidR="00000000">
              <w:rPr>
                <w:rtl w:val="0"/>
              </w:rPr>
            </w:r>
          </w:p>
          <w:p w:rsidRPr="00000000" w:rsidR="00000000" w:rsidDel="00000000" w:rsidP="00000000" w:rsidRDefault="00000000" w14:paraId="00000021">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יט</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22">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4"/>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23">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24">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37">
              <w:r w:rsidRPr="00000000" w:rsidDel="00000000" w:rsidR="00000000">
                <w:rPr>
                  <w:rFonts w:ascii="Times" w:hAnsi="Times" w:eastAsia="Times" w:cs="Times"/>
                  <w:b w:val="1"/>
                  <w:color w:val="000000"/>
                  <w:sz w:val="26"/>
                  <w:szCs w:val="26"/>
                  <w:shd w:val="clear" w:fill="auto"/>
                  <w:rtl w:val="0"/>
                </w:rPr>
                <w:t xml:space="preserve">Exodus 20:15</w:t>
              </w:r>
            </w:hyperlink>
            <w:r w:rsidRPr="00000000" w:rsidDel="00000000" w:rsidR="00000000">
              <w:rPr>
                <w:rtl w:val="0"/>
              </w:rPr>
            </w:r>
          </w:p>
          <w:p w:rsidRPr="00000000" w:rsidR="00000000" w:rsidDel="00000000" w:rsidP="00000000" w:rsidRDefault="00000000" w14:paraId="00000025">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(15) All the people witnessed the thunder and lightning, the blare of the </w:t>
            </w:r>
            <w:r w:rsidRPr="00000000" w:rsidDel="00000000" w:rsidR="00000000">
              <w:rPr>
                <w:rFonts w:ascii="Times" w:hAnsi="Times" w:eastAsia="Times" w:cs="Times"/>
                <w:i w:val="1"/>
                <w:sz w:val="30"/>
                <w:szCs w:val="30"/>
                <w:shd w:val="clear" w:fill="auto"/>
                <w:rtl w:val="0"/>
              </w:rPr>
              <w:t xml:space="preserve">shofar</w:t>
            </w:r>
            <w:r w:rsidRPr="00000000" w:rsidDel="00000000" w:rsidR="00000000">
              <w:rPr>
                <w:rFonts w:ascii="Times" w:hAnsi="Times" w:eastAsia="Times" w:cs="Times"/>
                <w:sz w:val="30"/>
                <w:szCs w:val="30"/>
                <w:shd w:val="clear" w:fill="auto"/>
                <w:rtl w:val="0"/>
              </w:rPr>
              <w:t xml:space="preserve"> and the mountain smoking; and when the people saw it, they fell back and stood at a distance.</w:t>
            </w:r>
          </w:p>
        </w:tc>
        <w:tc>
          <w:tcPr>
            <w:shd w:val="clear" w:fill="ffffff"/>
            <w:tcMar>
              <w:top w:w="0.0" w:type="dxa"/>
              <w:left w:w="150.0" w:type="dxa"/>
              <w:bottom w:w="0.0" w:type="dxa"/>
              <w:right w:w="150.0" w:type="dxa"/>
            </w:tcMar>
            <w:vAlign w:val="top"/>
          </w:tcPr>
          <w:p w:rsidRPr="00000000" w:rsidR="00000000" w:rsidDel="00000000" w:rsidP="00000000" w:rsidRDefault="00000000" w14:paraId="00000026">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27">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38">
              <w:r w:rsidRPr="00000000" w:rsidDel="00000000" w:rsidR="00000000">
                <w:rPr>
                  <w:rFonts w:ascii="Times" w:hAnsi="Times" w:eastAsia="Times" w:cs="Times"/>
                  <w:b w:val="1"/>
                  <w:color w:val="000000"/>
                  <w:sz w:val="36"/>
                  <w:szCs w:val="36"/>
                  <w:shd w:val="clear" w:fill="auto"/>
                  <w:rtl w:val="1"/>
                </w:rPr>
                <w:t xml:space="preserve">שמות</w:t>
              </w:r>
            </w:hyperlink>
            <w:hyperlink r:id="rId39">
              <w:r w:rsidRPr="00000000" w:rsidDel="00000000" w:rsidR="00000000">
                <w:rPr>
                  <w:rFonts w:ascii="Times" w:hAnsi="Times" w:eastAsia="Times" w:cs="Times"/>
                  <w:b w:val="1"/>
                  <w:color w:val="000000"/>
                  <w:sz w:val="36"/>
                  <w:szCs w:val="36"/>
                  <w:shd w:val="clear" w:fill="auto"/>
                  <w:rtl w:val="1"/>
                </w:rPr>
                <w:t xml:space="preserve"> </w:t>
              </w:r>
            </w:hyperlink>
            <w:hyperlink r:id="rId40">
              <w:r w:rsidRPr="00000000" w:rsidDel="00000000" w:rsidR="00000000">
                <w:rPr>
                  <w:rFonts w:ascii="Times" w:hAnsi="Times" w:eastAsia="Times" w:cs="Times"/>
                  <w:b w:val="1"/>
                  <w:color w:val="000000"/>
                  <w:sz w:val="36"/>
                  <w:szCs w:val="36"/>
                  <w:shd w:val="clear" w:fill="auto"/>
                  <w:rtl w:val="1"/>
                </w:rPr>
                <w:t xml:space="preserve">כ</w:t>
              </w:r>
            </w:hyperlink>
            <w:hyperlink r:id="rId41">
              <w:r w:rsidRPr="00000000" w:rsidDel="00000000" w:rsidR="00000000">
                <w:rPr>
                  <w:rFonts w:ascii="Times" w:hAnsi="Times" w:eastAsia="Times" w:cs="Times"/>
                  <w:b w:val="1"/>
                  <w:color w:val="000000"/>
                  <w:sz w:val="36"/>
                  <w:szCs w:val="36"/>
                  <w:shd w:val="clear" w:fill="auto"/>
                  <w:rtl w:val="1"/>
                </w:rPr>
                <w:t xml:space="preserve">׳:</w:t>
              </w:r>
            </w:hyperlink>
            <w:hyperlink r:id="rId42">
              <w:r w:rsidRPr="00000000" w:rsidDel="00000000" w:rsidR="00000000">
                <w:rPr>
                  <w:rFonts w:ascii="Times" w:hAnsi="Times" w:eastAsia="Times" w:cs="Times"/>
                  <w:b w:val="1"/>
                  <w:color w:val="000000"/>
                  <w:sz w:val="36"/>
                  <w:szCs w:val="36"/>
                  <w:shd w:val="clear" w:fill="auto"/>
                  <w:rtl w:val="1"/>
                </w:rPr>
                <w:t xml:space="preserve">ט</w:t>
              </w:r>
            </w:hyperlink>
            <w:hyperlink r:id="rId43">
              <w:r w:rsidRPr="00000000" w:rsidDel="00000000" w:rsidR="00000000">
                <w:rPr>
                  <w:rFonts w:ascii="Times" w:hAnsi="Times" w:eastAsia="Times" w:cs="Times"/>
                  <w:b w:val="1"/>
                  <w:color w:val="000000"/>
                  <w:sz w:val="36"/>
                  <w:szCs w:val="36"/>
                  <w:shd w:val="clear" w:fill="auto"/>
                  <w:rtl w:val="1"/>
                </w:rPr>
                <w:t xml:space="preserve">״</w:t>
              </w:r>
            </w:hyperlink>
            <w:hyperlink r:id="rId44">
              <w:r w:rsidRPr="00000000" w:rsidDel="00000000" w:rsidR="00000000">
                <w:rPr>
                  <w:rFonts w:ascii="Times" w:hAnsi="Times" w:eastAsia="Times" w:cs="Times"/>
                  <w:b w:val="1"/>
                  <w:color w:val="000000"/>
                  <w:sz w:val="36"/>
                  <w:szCs w:val="36"/>
                  <w:shd w:val="clear" w:fill="auto"/>
                  <w:rtl w:val="1"/>
                </w:rPr>
                <w:t xml:space="preserve">ו</w:t>
              </w:r>
            </w:hyperlink>
            <w:r w:rsidRPr="00000000" w:rsidDel="00000000" w:rsidR="00000000">
              <w:rPr>
                <w:rtl w:val="0"/>
              </w:rPr>
            </w:r>
          </w:p>
          <w:p w:rsidRPr="00000000" w:rsidR="00000000" w:rsidDel="00000000" w:rsidP="00000000" w:rsidRDefault="00000000" w14:paraId="00000028">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טו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יד</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29">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5"/>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2A">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2B">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45">
              <w:r w:rsidRPr="00000000" w:rsidDel="00000000" w:rsidR="00000000">
                <w:rPr>
                  <w:rFonts w:ascii="Times" w:hAnsi="Times" w:eastAsia="Times" w:cs="Times"/>
                  <w:b w:val="1"/>
                  <w:color w:val="000000"/>
                  <w:sz w:val="26"/>
                  <w:szCs w:val="26"/>
                  <w:shd w:val="clear" w:fill="auto"/>
                  <w:rtl w:val="0"/>
                </w:rPr>
                <w:t xml:space="preserve">Psalms 47:6</w:t>
              </w:r>
            </w:hyperlink>
            <w:r w:rsidRPr="00000000" w:rsidDel="00000000" w:rsidR="00000000">
              <w:rPr>
                <w:rtl w:val="0"/>
              </w:rPr>
            </w:r>
          </w:p>
          <w:p w:rsidRPr="00000000" w:rsidR="00000000" w:rsidDel="00000000" w:rsidP="00000000" w:rsidRDefault="00000000" w14:paraId="0000002C">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(6) God ascends midst acclamation; the LORD, to the blasts of the </w:t>
            </w:r>
            <w:r w:rsidRPr="00000000" w:rsidDel="00000000" w:rsidR="00000000">
              <w:rPr>
                <w:rFonts w:ascii="Times" w:hAnsi="Times" w:eastAsia="Times" w:cs="Times"/>
                <w:i w:val="1"/>
                <w:sz w:val="30"/>
                <w:szCs w:val="30"/>
                <w:shd w:val="clear" w:fill="auto"/>
                <w:rtl w:val="0"/>
              </w:rPr>
              <w:t xml:space="preserve">shofar</w:t>
            </w:r>
            <w:r w:rsidRPr="00000000" w:rsidDel="00000000" w:rsidR="00000000">
              <w:rPr>
                <w:rFonts w:ascii="Times" w:hAnsi="Times" w:eastAsia="Times" w:cs="Times"/>
                <w:sz w:val="30"/>
                <w:szCs w:val="30"/>
                <w:shd w:val="clear" w:fill="auto"/>
                <w:rtl w:val="0"/>
              </w:rPr>
              <w:t xml:space="preserve">.</w:t>
            </w:r>
          </w:p>
        </w:tc>
        <w:tc>
          <w:tcPr>
            <w:shd w:val="clear" w:fill="ffffff"/>
            <w:tcMar>
              <w:top w:w="0.0" w:type="dxa"/>
              <w:left w:w="150.0" w:type="dxa"/>
              <w:bottom w:w="0.0" w:type="dxa"/>
              <w:right w:w="150.0" w:type="dxa"/>
            </w:tcMar>
            <w:vAlign w:val="top"/>
          </w:tcPr>
          <w:p w:rsidRPr="00000000" w:rsidR="00000000" w:rsidDel="00000000" w:rsidP="00000000" w:rsidRDefault="00000000" w14:paraId="0000002D">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2E">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46">
              <w:r w:rsidRPr="00000000" w:rsidDel="00000000" w:rsidR="00000000">
                <w:rPr>
                  <w:rFonts w:ascii="Times" w:hAnsi="Times" w:eastAsia="Times" w:cs="Times"/>
                  <w:b w:val="1"/>
                  <w:color w:val="000000"/>
                  <w:sz w:val="36"/>
                  <w:szCs w:val="36"/>
                  <w:shd w:val="clear" w:fill="auto"/>
                  <w:rtl w:val="1"/>
                </w:rPr>
                <w:t xml:space="preserve">תהילים</w:t>
              </w:r>
            </w:hyperlink>
            <w:hyperlink r:id="rId47">
              <w:r w:rsidRPr="00000000" w:rsidDel="00000000" w:rsidR="00000000">
                <w:rPr>
                  <w:rFonts w:ascii="Times" w:hAnsi="Times" w:eastAsia="Times" w:cs="Times"/>
                  <w:b w:val="1"/>
                  <w:color w:val="000000"/>
                  <w:sz w:val="36"/>
                  <w:szCs w:val="36"/>
                  <w:shd w:val="clear" w:fill="auto"/>
                  <w:rtl w:val="1"/>
                </w:rPr>
                <w:t xml:space="preserve"> </w:t>
              </w:r>
            </w:hyperlink>
            <w:hyperlink r:id="rId48">
              <w:r w:rsidRPr="00000000" w:rsidDel="00000000" w:rsidR="00000000">
                <w:rPr>
                  <w:rFonts w:ascii="Times" w:hAnsi="Times" w:eastAsia="Times" w:cs="Times"/>
                  <w:b w:val="1"/>
                  <w:color w:val="000000"/>
                  <w:sz w:val="36"/>
                  <w:szCs w:val="36"/>
                  <w:shd w:val="clear" w:fill="auto"/>
                  <w:rtl w:val="1"/>
                </w:rPr>
                <w:t xml:space="preserve">מ</w:t>
              </w:r>
            </w:hyperlink>
            <w:hyperlink r:id="rId49">
              <w:r w:rsidRPr="00000000" w:rsidDel="00000000" w:rsidR="00000000">
                <w:rPr>
                  <w:rFonts w:ascii="Times" w:hAnsi="Times" w:eastAsia="Times" w:cs="Times"/>
                  <w:b w:val="1"/>
                  <w:color w:val="000000"/>
                  <w:sz w:val="36"/>
                  <w:szCs w:val="36"/>
                  <w:shd w:val="clear" w:fill="auto"/>
                  <w:rtl w:val="1"/>
                </w:rPr>
                <w:t xml:space="preserve">״</w:t>
              </w:r>
            </w:hyperlink>
            <w:hyperlink r:id="rId50">
              <w:r w:rsidRPr="00000000" w:rsidDel="00000000" w:rsidR="00000000">
                <w:rPr>
                  <w:rFonts w:ascii="Times" w:hAnsi="Times" w:eastAsia="Times" w:cs="Times"/>
                  <w:b w:val="1"/>
                  <w:color w:val="000000"/>
                  <w:sz w:val="36"/>
                  <w:szCs w:val="36"/>
                  <w:shd w:val="clear" w:fill="auto"/>
                  <w:rtl w:val="1"/>
                </w:rPr>
                <w:t xml:space="preserve">ז</w:t>
              </w:r>
            </w:hyperlink>
            <w:hyperlink r:id="rId51">
              <w:r w:rsidRPr="00000000" w:rsidDel="00000000" w:rsidR="00000000">
                <w:rPr>
                  <w:rFonts w:ascii="Times" w:hAnsi="Times" w:eastAsia="Times" w:cs="Times"/>
                  <w:b w:val="1"/>
                  <w:color w:val="000000"/>
                  <w:sz w:val="36"/>
                  <w:szCs w:val="36"/>
                  <w:shd w:val="clear" w:fill="auto"/>
                  <w:rtl w:val="1"/>
                </w:rPr>
                <w:t xml:space="preserve">:</w:t>
              </w:r>
            </w:hyperlink>
            <w:hyperlink r:id="rId52">
              <w:r w:rsidRPr="00000000" w:rsidDel="00000000" w:rsidR="00000000">
                <w:rPr>
                  <w:rFonts w:ascii="Times" w:hAnsi="Times" w:eastAsia="Times" w:cs="Times"/>
                  <w:b w:val="1"/>
                  <w:color w:val="000000"/>
                  <w:sz w:val="36"/>
                  <w:szCs w:val="36"/>
                  <w:shd w:val="clear" w:fill="auto"/>
                  <w:rtl w:val="1"/>
                </w:rPr>
                <w:t xml:space="preserve">ו</w:t>
              </w:r>
            </w:hyperlink>
            <w:hyperlink r:id="rId53">
              <w:r w:rsidRPr="00000000" w:rsidDel="00000000" w:rsidR="00000000">
                <w:rPr>
                  <w:rFonts w:ascii="Times" w:hAnsi="Times" w:eastAsia="Times" w:cs="Times"/>
                  <w:b w:val="1"/>
                  <w:color w:val="000000"/>
                  <w:sz w:val="36"/>
                  <w:szCs w:val="36"/>
                  <w:shd w:val="clear" w:fill="auto"/>
                  <w:rtl w:val="1"/>
                </w:rPr>
                <w:t xml:space="preserve">׳</w:t>
              </w:r>
            </w:hyperlink>
            <w:r w:rsidRPr="00000000" w:rsidDel="00000000" w:rsidR="00000000">
              <w:rPr>
                <w:rtl w:val="0"/>
              </w:rPr>
            </w:r>
          </w:p>
          <w:p w:rsidRPr="00000000" w:rsidR="00000000" w:rsidDel="00000000" w:rsidP="00000000" w:rsidRDefault="00000000" w14:paraId="0000002F">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30">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6"/>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31">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32">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54">
              <w:r w:rsidRPr="00000000" w:rsidDel="00000000" w:rsidR="00000000">
                <w:rPr>
                  <w:rFonts w:ascii="Times" w:hAnsi="Times" w:eastAsia="Times" w:cs="Times"/>
                  <w:b w:val="1"/>
                  <w:color w:val="000000"/>
                  <w:sz w:val="26"/>
                  <w:szCs w:val="26"/>
                  <w:shd w:val="clear" w:fill="auto"/>
                  <w:rtl w:val="0"/>
                </w:rPr>
                <w:t xml:space="preserve">Psalms 98:6</w:t>
              </w:r>
            </w:hyperlink>
            <w:r w:rsidRPr="00000000" w:rsidDel="00000000" w:rsidR="00000000">
              <w:rPr>
                <w:rtl w:val="0"/>
              </w:rPr>
            </w:r>
          </w:p>
          <w:p w:rsidRPr="00000000" w:rsidR="00000000" w:rsidDel="00000000" w:rsidP="00000000" w:rsidRDefault="00000000" w14:paraId="00000033">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(6) With trumpets and the blast of the </w:t>
            </w:r>
            <w:r w:rsidRPr="00000000" w:rsidDel="00000000" w:rsidR="00000000">
              <w:rPr>
                <w:rFonts w:ascii="Times" w:hAnsi="Times" w:eastAsia="Times" w:cs="Times"/>
                <w:i w:val="1"/>
                <w:sz w:val="30"/>
                <w:szCs w:val="30"/>
                <w:shd w:val="clear" w:fill="auto"/>
                <w:rtl w:val="0"/>
              </w:rPr>
              <w:t xml:space="preserve">shofar</w:t>
            </w:r>
            <w:r w:rsidRPr="00000000" w:rsidDel="00000000" w:rsidR="00000000">
              <w:rPr>
                <w:rFonts w:ascii="Times" w:hAnsi="Times" w:eastAsia="Times" w:cs="Times"/>
                <w:sz w:val="30"/>
                <w:szCs w:val="30"/>
                <w:shd w:val="clear" w:fill="auto"/>
                <w:rtl w:val="0"/>
              </w:rPr>
              <w:t xml:space="preserve"> raise a shout before the LORD, the King.</w:t>
            </w:r>
          </w:p>
        </w:tc>
        <w:tc>
          <w:tcPr>
            <w:shd w:val="clear" w:fill="ffffff"/>
            <w:tcMar>
              <w:top w:w="0.0" w:type="dxa"/>
              <w:left w:w="150.0" w:type="dxa"/>
              <w:bottom w:w="0.0" w:type="dxa"/>
              <w:right w:w="150.0" w:type="dxa"/>
            </w:tcMar>
            <w:vAlign w:val="top"/>
          </w:tcPr>
          <w:p w:rsidRPr="00000000" w:rsidR="00000000" w:rsidDel="00000000" w:rsidP="00000000" w:rsidRDefault="00000000" w14:paraId="00000034">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35">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55">
              <w:r w:rsidRPr="00000000" w:rsidDel="00000000" w:rsidR="00000000">
                <w:rPr>
                  <w:rFonts w:ascii="Times" w:hAnsi="Times" w:eastAsia="Times" w:cs="Times"/>
                  <w:b w:val="1"/>
                  <w:color w:val="000000"/>
                  <w:sz w:val="36"/>
                  <w:szCs w:val="36"/>
                  <w:shd w:val="clear" w:fill="auto"/>
                  <w:rtl w:val="1"/>
                </w:rPr>
                <w:t xml:space="preserve">תהילים</w:t>
              </w:r>
            </w:hyperlink>
            <w:hyperlink r:id="rId56">
              <w:r w:rsidRPr="00000000" w:rsidDel="00000000" w:rsidR="00000000">
                <w:rPr>
                  <w:rFonts w:ascii="Times" w:hAnsi="Times" w:eastAsia="Times" w:cs="Times"/>
                  <w:b w:val="1"/>
                  <w:color w:val="000000"/>
                  <w:sz w:val="36"/>
                  <w:szCs w:val="36"/>
                  <w:shd w:val="clear" w:fill="auto"/>
                  <w:rtl w:val="1"/>
                </w:rPr>
                <w:t xml:space="preserve"> </w:t>
              </w:r>
            </w:hyperlink>
            <w:hyperlink r:id="rId57">
              <w:r w:rsidRPr="00000000" w:rsidDel="00000000" w:rsidR="00000000">
                <w:rPr>
                  <w:rFonts w:ascii="Times" w:hAnsi="Times" w:eastAsia="Times" w:cs="Times"/>
                  <w:b w:val="1"/>
                  <w:color w:val="000000"/>
                  <w:sz w:val="36"/>
                  <w:szCs w:val="36"/>
                  <w:shd w:val="clear" w:fill="auto"/>
                  <w:rtl w:val="1"/>
                </w:rPr>
                <w:t xml:space="preserve">צ</w:t>
              </w:r>
            </w:hyperlink>
            <w:hyperlink r:id="rId58">
              <w:r w:rsidRPr="00000000" w:rsidDel="00000000" w:rsidR="00000000">
                <w:rPr>
                  <w:rFonts w:ascii="Times" w:hAnsi="Times" w:eastAsia="Times" w:cs="Times"/>
                  <w:b w:val="1"/>
                  <w:color w:val="000000"/>
                  <w:sz w:val="36"/>
                  <w:szCs w:val="36"/>
                  <w:shd w:val="clear" w:fill="auto"/>
                  <w:rtl w:val="1"/>
                </w:rPr>
                <w:t xml:space="preserve">״</w:t>
              </w:r>
            </w:hyperlink>
            <w:hyperlink r:id="rId59">
              <w:r w:rsidRPr="00000000" w:rsidDel="00000000" w:rsidR="00000000">
                <w:rPr>
                  <w:rFonts w:ascii="Times" w:hAnsi="Times" w:eastAsia="Times" w:cs="Times"/>
                  <w:b w:val="1"/>
                  <w:color w:val="000000"/>
                  <w:sz w:val="36"/>
                  <w:szCs w:val="36"/>
                  <w:shd w:val="clear" w:fill="auto"/>
                  <w:rtl w:val="1"/>
                </w:rPr>
                <w:t xml:space="preserve">ח</w:t>
              </w:r>
            </w:hyperlink>
            <w:hyperlink r:id="rId60">
              <w:r w:rsidRPr="00000000" w:rsidDel="00000000" w:rsidR="00000000">
                <w:rPr>
                  <w:rFonts w:ascii="Times" w:hAnsi="Times" w:eastAsia="Times" w:cs="Times"/>
                  <w:b w:val="1"/>
                  <w:color w:val="000000"/>
                  <w:sz w:val="36"/>
                  <w:szCs w:val="36"/>
                  <w:shd w:val="clear" w:fill="auto"/>
                  <w:rtl w:val="1"/>
                </w:rPr>
                <w:t xml:space="preserve">:</w:t>
              </w:r>
            </w:hyperlink>
            <w:hyperlink r:id="rId61">
              <w:r w:rsidRPr="00000000" w:rsidDel="00000000" w:rsidR="00000000">
                <w:rPr>
                  <w:rFonts w:ascii="Times" w:hAnsi="Times" w:eastAsia="Times" w:cs="Times"/>
                  <w:b w:val="1"/>
                  <w:color w:val="000000"/>
                  <w:sz w:val="36"/>
                  <w:szCs w:val="36"/>
                  <w:shd w:val="clear" w:fill="auto"/>
                  <w:rtl w:val="1"/>
                </w:rPr>
                <w:t xml:space="preserve">ו</w:t>
              </w:r>
            </w:hyperlink>
            <w:hyperlink r:id="rId62">
              <w:r w:rsidRPr="00000000" w:rsidDel="00000000" w:rsidR="00000000">
                <w:rPr>
                  <w:rFonts w:ascii="Times" w:hAnsi="Times" w:eastAsia="Times" w:cs="Times"/>
                  <w:b w:val="1"/>
                  <w:color w:val="000000"/>
                  <w:sz w:val="36"/>
                  <w:szCs w:val="36"/>
                  <w:shd w:val="clear" w:fill="auto"/>
                  <w:rtl w:val="1"/>
                </w:rPr>
                <w:t xml:space="preserve">׳</w:t>
              </w:r>
            </w:hyperlink>
            <w:r w:rsidRPr="00000000" w:rsidDel="00000000" w:rsidR="00000000">
              <w:rPr>
                <w:rtl w:val="0"/>
              </w:rPr>
            </w:r>
          </w:p>
          <w:p w:rsidRPr="00000000" w:rsidR="00000000" w:rsidDel="00000000" w:rsidP="00000000" w:rsidRDefault="00000000" w14:paraId="00000036">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יעו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37">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7"/>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38">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39">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63">
              <w:r w:rsidRPr="00000000" w:rsidDel="00000000" w:rsidR="00000000">
                <w:rPr>
                  <w:rFonts w:ascii="Times" w:hAnsi="Times" w:eastAsia="Times" w:cs="Times"/>
                  <w:b w:val="1"/>
                  <w:color w:val="000000"/>
                  <w:sz w:val="26"/>
                  <w:szCs w:val="26"/>
                  <w:shd w:val="clear" w:fill="auto"/>
                  <w:rtl w:val="0"/>
                </w:rPr>
                <w:t xml:space="preserve">Psalms 150:1-6</w:t>
              </w:r>
            </w:hyperlink>
            <w:r w:rsidRPr="00000000" w:rsidDel="00000000" w:rsidR="00000000">
              <w:rPr>
                <w:rtl w:val="0"/>
              </w:rPr>
            </w:r>
          </w:p>
          <w:p w:rsidRPr="00000000" w:rsidR="00000000" w:rsidDel="00000000" w:rsidP="00000000" w:rsidRDefault="00000000" w14:paraId="0000003A">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(1) Hallelujah. Praise God in His sanctuary; praise Him in the sky, His stronghold. (2) Praise Him for His mighty acts; praise Him for His exceeding greatness. (3) Praise Him with the </w:t>
            </w:r>
            <w:r w:rsidRPr="00000000" w:rsidDel="00000000" w:rsidR="00000000">
              <w:rPr>
                <w:rFonts w:ascii="Times" w:hAnsi="Times" w:eastAsia="Times" w:cs="Times"/>
                <w:i w:val="1"/>
                <w:sz w:val="30"/>
                <w:szCs w:val="30"/>
                <w:shd w:val="clear" w:fill="auto"/>
                <w:rtl w:val="0"/>
              </w:rPr>
              <w:t xml:space="preserve">shofar</w:t>
            </w:r>
            <w:r w:rsidRPr="00000000" w:rsidDel="00000000" w:rsidR="00000000">
              <w:rPr>
                <w:rFonts w:ascii="Times" w:hAnsi="Times" w:eastAsia="Times" w:cs="Times"/>
                <w:sz w:val="30"/>
                <w:szCs w:val="30"/>
                <w:shd w:val="clear" w:fill="auto"/>
                <w:rtl w:val="0"/>
              </w:rPr>
              <w:t xml:space="preserve"> call; praise Him with harp and lyre. (4) Praise Him with timbrel and dance; praise Him with lute and pipe. (5) Praise Him with resounding cymbals; praise Him with loud-clashing cymbals. (6) Let all that breathes praise the LORD. Hallelujah.</w:t>
            </w:r>
          </w:p>
        </w:tc>
        <w:tc>
          <w:tcPr>
            <w:shd w:val="clear" w:fill="ffffff"/>
            <w:tcMar>
              <w:top w:w="0.0" w:type="dxa"/>
              <w:left w:w="150.0" w:type="dxa"/>
              <w:bottom w:w="0.0" w:type="dxa"/>
              <w:right w:w="150.0" w:type="dxa"/>
            </w:tcMar>
            <w:vAlign w:val="top"/>
          </w:tcPr>
          <w:p w:rsidRPr="00000000" w:rsidR="00000000" w:rsidDel="00000000" w:rsidP="00000000" w:rsidRDefault="00000000" w14:paraId="0000003B">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3C">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64">
              <w:r w:rsidRPr="00000000" w:rsidDel="00000000" w:rsidR="00000000">
                <w:rPr>
                  <w:rFonts w:ascii="Times" w:hAnsi="Times" w:eastAsia="Times" w:cs="Times"/>
                  <w:b w:val="1"/>
                  <w:color w:val="000000"/>
                  <w:sz w:val="36"/>
                  <w:szCs w:val="36"/>
                  <w:shd w:val="clear" w:fill="auto"/>
                  <w:rtl w:val="1"/>
                </w:rPr>
                <w:t xml:space="preserve">תהילים</w:t>
              </w:r>
            </w:hyperlink>
            <w:hyperlink r:id="rId65">
              <w:r w:rsidRPr="00000000" w:rsidDel="00000000" w:rsidR="00000000">
                <w:rPr>
                  <w:rFonts w:ascii="Times" w:hAnsi="Times" w:eastAsia="Times" w:cs="Times"/>
                  <w:b w:val="1"/>
                  <w:color w:val="000000"/>
                  <w:sz w:val="36"/>
                  <w:szCs w:val="36"/>
                  <w:shd w:val="clear" w:fill="auto"/>
                  <w:rtl w:val="1"/>
                </w:rPr>
                <w:t xml:space="preserve"> </w:t>
              </w:r>
            </w:hyperlink>
            <w:hyperlink r:id="rId66">
              <w:r w:rsidRPr="00000000" w:rsidDel="00000000" w:rsidR="00000000">
                <w:rPr>
                  <w:rFonts w:ascii="Times" w:hAnsi="Times" w:eastAsia="Times" w:cs="Times"/>
                  <w:b w:val="1"/>
                  <w:color w:val="000000"/>
                  <w:sz w:val="36"/>
                  <w:szCs w:val="36"/>
                  <w:shd w:val="clear" w:fill="auto"/>
                  <w:rtl w:val="1"/>
                </w:rPr>
                <w:t xml:space="preserve">ק</w:t>
              </w:r>
            </w:hyperlink>
            <w:hyperlink r:id="rId67">
              <w:r w:rsidRPr="00000000" w:rsidDel="00000000" w:rsidR="00000000">
                <w:rPr>
                  <w:rFonts w:ascii="Times" w:hAnsi="Times" w:eastAsia="Times" w:cs="Times"/>
                  <w:b w:val="1"/>
                  <w:color w:val="000000"/>
                  <w:sz w:val="36"/>
                  <w:szCs w:val="36"/>
                  <w:shd w:val="clear" w:fill="auto"/>
                  <w:rtl w:val="1"/>
                </w:rPr>
                <w:t xml:space="preserve">״</w:t>
              </w:r>
            </w:hyperlink>
            <w:hyperlink r:id="rId68">
              <w:r w:rsidRPr="00000000" w:rsidDel="00000000" w:rsidR="00000000">
                <w:rPr>
                  <w:rFonts w:ascii="Times" w:hAnsi="Times" w:eastAsia="Times" w:cs="Times"/>
                  <w:b w:val="1"/>
                  <w:color w:val="000000"/>
                  <w:sz w:val="36"/>
                  <w:szCs w:val="36"/>
                  <w:shd w:val="clear" w:fill="auto"/>
                  <w:rtl w:val="1"/>
                </w:rPr>
                <w:t xml:space="preserve">נ</w:t>
              </w:r>
            </w:hyperlink>
            <w:hyperlink r:id="rId69">
              <w:r w:rsidRPr="00000000" w:rsidDel="00000000" w:rsidR="00000000">
                <w:rPr>
                  <w:rFonts w:ascii="Times" w:hAnsi="Times" w:eastAsia="Times" w:cs="Times"/>
                  <w:b w:val="1"/>
                  <w:color w:val="000000"/>
                  <w:sz w:val="36"/>
                  <w:szCs w:val="36"/>
                  <w:shd w:val="clear" w:fill="auto"/>
                  <w:rtl w:val="1"/>
                </w:rPr>
                <w:t xml:space="preserve">:</w:t>
              </w:r>
            </w:hyperlink>
            <w:hyperlink r:id="rId70">
              <w:r w:rsidRPr="00000000" w:rsidDel="00000000" w:rsidR="00000000">
                <w:rPr>
                  <w:rFonts w:ascii="Times" w:hAnsi="Times" w:eastAsia="Times" w:cs="Times"/>
                  <w:b w:val="1"/>
                  <w:color w:val="000000"/>
                  <w:sz w:val="36"/>
                  <w:szCs w:val="36"/>
                  <w:shd w:val="clear" w:fill="auto"/>
                  <w:rtl w:val="1"/>
                </w:rPr>
                <w:t xml:space="preserve">א</w:t>
              </w:r>
            </w:hyperlink>
            <w:hyperlink r:id="rId71">
              <w:r w:rsidRPr="00000000" w:rsidDel="00000000" w:rsidR="00000000">
                <w:rPr>
                  <w:rFonts w:ascii="Times" w:hAnsi="Times" w:eastAsia="Times" w:cs="Times"/>
                  <w:b w:val="1"/>
                  <w:color w:val="000000"/>
                  <w:sz w:val="36"/>
                  <w:szCs w:val="36"/>
                  <w:shd w:val="clear" w:fill="auto"/>
                  <w:rtl w:val="1"/>
                </w:rPr>
                <w:t xml:space="preserve">׳-</w:t>
              </w:r>
            </w:hyperlink>
            <w:hyperlink r:id="rId72">
              <w:r w:rsidRPr="00000000" w:rsidDel="00000000" w:rsidR="00000000">
                <w:rPr>
                  <w:rFonts w:ascii="Times" w:hAnsi="Times" w:eastAsia="Times" w:cs="Times"/>
                  <w:b w:val="1"/>
                  <w:color w:val="000000"/>
                  <w:sz w:val="36"/>
                  <w:szCs w:val="36"/>
                  <w:shd w:val="clear" w:fill="auto"/>
                  <w:rtl w:val="1"/>
                </w:rPr>
                <w:t xml:space="preserve">ו</w:t>
              </w:r>
            </w:hyperlink>
            <w:hyperlink r:id="rId73">
              <w:r w:rsidRPr="00000000" w:rsidDel="00000000" w:rsidR="00000000">
                <w:rPr>
                  <w:rFonts w:ascii="Times" w:hAnsi="Times" w:eastAsia="Times" w:cs="Times"/>
                  <w:b w:val="1"/>
                  <w:color w:val="000000"/>
                  <w:sz w:val="36"/>
                  <w:szCs w:val="36"/>
                  <w:shd w:val="clear" w:fill="auto"/>
                  <w:rtl w:val="1"/>
                </w:rPr>
                <w:t xml:space="preserve">׳</w:t>
              </w:r>
            </w:hyperlink>
            <w:r w:rsidRPr="00000000" w:rsidDel="00000000" w:rsidR="00000000">
              <w:rPr>
                <w:rtl w:val="0"/>
              </w:rPr>
            </w:r>
          </w:p>
          <w:p w:rsidRPr="00000000" w:rsidR="00000000" w:rsidDel="00000000" w:rsidP="00000000" w:rsidRDefault="00000000" w14:paraId="0000003D">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יע</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ף</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3E">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8"/>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3F">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40">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74">
              <w:r w:rsidRPr="00000000" w:rsidDel="00000000" w:rsidR="00000000">
                <w:rPr>
                  <w:rFonts w:ascii="Times" w:hAnsi="Times" w:eastAsia="Times" w:cs="Times"/>
                  <w:b w:val="1"/>
                  <w:color w:val="000000"/>
                  <w:sz w:val="26"/>
                  <w:szCs w:val="26"/>
                  <w:shd w:val="clear" w:fill="auto"/>
                  <w:rtl w:val="0"/>
                </w:rPr>
                <w:t xml:space="preserve">Isaiah 18:3</w:t>
              </w:r>
            </w:hyperlink>
            <w:r w:rsidRPr="00000000" w:rsidDel="00000000" w:rsidR="00000000">
              <w:rPr>
                <w:rtl w:val="0"/>
              </w:rPr>
            </w:r>
          </w:p>
          <w:p w:rsidRPr="00000000" w:rsidR="00000000" w:rsidDel="00000000" w:rsidP="00000000" w:rsidRDefault="00000000" w14:paraId="00000041">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(3) [Say this:] “All you who live in the world And inhabit the earth, When a flag is raised in the hills, take note! When a </w:t>
            </w:r>
            <w:r w:rsidRPr="00000000" w:rsidDel="00000000" w:rsidR="00000000">
              <w:rPr>
                <w:rFonts w:ascii="Times" w:hAnsi="Times" w:eastAsia="Times" w:cs="Times"/>
                <w:i w:val="1"/>
                <w:sz w:val="30"/>
                <w:szCs w:val="30"/>
                <w:shd w:val="clear" w:fill="auto"/>
                <w:rtl w:val="0"/>
              </w:rPr>
              <w:t xml:space="preserve">shofar</w:t>
            </w:r>
            <w:r w:rsidRPr="00000000" w:rsidDel="00000000" w:rsidR="00000000">
              <w:rPr>
                <w:rFonts w:ascii="Times" w:hAnsi="Times" w:eastAsia="Times" w:cs="Times"/>
                <w:sz w:val="30"/>
                <w:szCs w:val="30"/>
                <w:shd w:val="clear" w:fill="auto"/>
                <w:rtl w:val="0"/>
              </w:rPr>
              <w:t xml:space="preserve"> is blown, give heed!”</w:t>
            </w:r>
          </w:p>
        </w:tc>
        <w:tc>
          <w:tcPr>
            <w:shd w:val="clear" w:fill="ffffff"/>
            <w:tcMar>
              <w:top w:w="0.0" w:type="dxa"/>
              <w:left w:w="150.0" w:type="dxa"/>
              <w:bottom w:w="0.0" w:type="dxa"/>
              <w:right w:w="150.0" w:type="dxa"/>
            </w:tcMar>
            <w:vAlign w:val="top"/>
          </w:tcPr>
          <w:p w:rsidRPr="00000000" w:rsidR="00000000" w:rsidDel="00000000" w:rsidP="00000000" w:rsidRDefault="00000000" w14:paraId="00000042">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43">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75">
              <w:r w:rsidRPr="00000000" w:rsidDel="00000000" w:rsidR="00000000">
                <w:rPr>
                  <w:rFonts w:ascii="Times" w:hAnsi="Times" w:eastAsia="Times" w:cs="Times"/>
                  <w:b w:val="1"/>
                  <w:color w:val="000000"/>
                  <w:sz w:val="36"/>
                  <w:szCs w:val="36"/>
                  <w:shd w:val="clear" w:fill="auto"/>
                  <w:rtl w:val="1"/>
                </w:rPr>
                <w:t xml:space="preserve">ישעיהו</w:t>
              </w:r>
            </w:hyperlink>
            <w:hyperlink r:id="rId76">
              <w:r w:rsidRPr="00000000" w:rsidDel="00000000" w:rsidR="00000000">
                <w:rPr>
                  <w:rFonts w:ascii="Times" w:hAnsi="Times" w:eastAsia="Times" w:cs="Times"/>
                  <w:b w:val="1"/>
                  <w:color w:val="000000"/>
                  <w:sz w:val="36"/>
                  <w:szCs w:val="36"/>
                  <w:shd w:val="clear" w:fill="auto"/>
                  <w:rtl w:val="1"/>
                </w:rPr>
                <w:t xml:space="preserve"> </w:t>
              </w:r>
            </w:hyperlink>
            <w:hyperlink r:id="rId77">
              <w:r w:rsidRPr="00000000" w:rsidDel="00000000" w:rsidR="00000000">
                <w:rPr>
                  <w:rFonts w:ascii="Times" w:hAnsi="Times" w:eastAsia="Times" w:cs="Times"/>
                  <w:b w:val="1"/>
                  <w:color w:val="000000"/>
                  <w:sz w:val="36"/>
                  <w:szCs w:val="36"/>
                  <w:shd w:val="clear" w:fill="auto"/>
                  <w:rtl w:val="1"/>
                </w:rPr>
                <w:t xml:space="preserve">י</w:t>
              </w:r>
            </w:hyperlink>
            <w:hyperlink r:id="rId78">
              <w:r w:rsidRPr="00000000" w:rsidDel="00000000" w:rsidR="00000000">
                <w:rPr>
                  <w:rFonts w:ascii="Times" w:hAnsi="Times" w:eastAsia="Times" w:cs="Times"/>
                  <w:b w:val="1"/>
                  <w:color w:val="000000"/>
                  <w:sz w:val="36"/>
                  <w:szCs w:val="36"/>
                  <w:shd w:val="clear" w:fill="auto"/>
                  <w:rtl w:val="1"/>
                </w:rPr>
                <w:t xml:space="preserve">״</w:t>
              </w:r>
            </w:hyperlink>
            <w:hyperlink r:id="rId79">
              <w:r w:rsidRPr="00000000" w:rsidDel="00000000" w:rsidR="00000000">
                <w:rPr>
                  <w:rFonts w:ascii="Times" w:hAnsi="Times" w:eastAsia="Times" w:cs="Times"/>
                  <w:b w:val="1"/>
                  <w:color w:val="000000"/>
                  <w:sz w:val="36"/>
                  <w:szCs w:val="36"/>
                  <w:shd w:val="clear" w:fill="auto"/>
                  <w:rtl w:val="1"/>
                </w:rPr>
                <w:t xml:space="preserve">ח</w:t>
              </w:r>
            </w:hyperlink>
            <w:hyperlink r:id="rId80">
              <w:r w:rsidRPr="00000000" w:rsidDel="00000000" w:rsidR="00000000">
                <w:rPr>
                  <w:rFonts w:ascii="Times" w:hAnsi="Times" w:eastAsia="Times" w:cs="Times"/>
                  <w:b w:val="1"/>
                  <w:color w:val="000000"/>
                  <w:sz w:val="36"/>
                  <w:szCs w:val="36"/>
                  <w:shd w:val="clear" w:fill="auto"/>
                  <w:rtl w:val="1"/>
                </w:rPr>
                <w:t xml:space="preserve">:</w:t>
              </w:r>
            </w:hyperlink>
            <w:hyperlink r:id="rId81">
              <w:r w:rsidRPr="00000000" w:rsidDel="00000000" w:rsidR="00000000">
                <w:rPr>
                  <w:rFonts w:ascii="Times" w:hAnsi="Times" w:eastAsia="Times" w:cs="Times"/>
                  <w:b w:val="1"/>
                  <w:color w:val="000000"/>
                  <w:sz w:val="36"/>
                  <w:szCs w:val="36"/>
                  <w:shd w:val="clear" w:fill="auto"/>
                  <w:rtl w:val="1"/>
                </w:rPr>
                <w:t xml:space="preserve">ג</w:t>
              </w:r>
            </w:hyperlink>
            <w:hyperlink r:id="rId82">
              <w:r w:rsidRPr="00000000" w:rsidDel="00000000" w:rsidR="00000000">
                <w:rPr>
                  <w:rFonts w:ascii="Times" w:hAnsi="Times" w:eastAsia="Times" w:cs="Times"/>
                  <w:b w:val="1"/>
                  <w:color w:val="000000"/>
                  <w:sz w:val="36"/>
                  <w:szCs w:val="36"/>
                  <w:shd w:val="clear" w:fill="auto"/>
                  <w:rtl w:val="1"/>
                </w:rPr>
                <w:t xml:space="preserve">׳</w:t>
              </w:r>
            </w:hyperlink>
            <w:r w:rsidRPr="00000000" w:rsidDel="00000000" w:rsidR="00000000">
              <w:rPr>
                <w:rtl w:val="0"/>
              </w:rPr>
            </w:r>
          </w:p>
          <w:p w:rsidRPr="00000000" w:rsidR="00000000" w:rsidDel="00000000" w:rsidP="00000000" w:rsidRDefault="00000000" w14:paraId="00000044">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ץ</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ס</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ס</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45">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9"/>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46">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47">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83">
              <w:r w:rsidRPr="00000000" w:rsidDel="00000000" w:rsidR="00000000">
                <w:rPr>
                  <w:rFonts w:ascii="Times" w:hAnsi="Times" w:eastAsia="Times" w:cs="Times"/>
                  <w:b w:val="1"/>
                  <w:color w:val="000000"/>
                  <w:sz w:val="26"/>
                  <w:szCs w:val="26"/>
                  <w:shd w:val="clear" w:fill="auto"/>
                  <w:rtl w:val="0"/>
                </w:rPr>
                <w:t xml:space="preserve">Isaiah 27:13</w:t>
              </w:r>
            </w:hyperlink>
            <w:r w:rsidRPr="00000000" w:rsidDel="00000000" w:rsidR="00000000">
              <w:rPr>
                <w:rtl w:val="0"/>
              </w:rPr>
            </w:r>
          </w:p>
          <w:p w:rsidRPr="00000000" w:rsidR="00000000" w:rsidDel="00000000" w:rsidP="00000000" w:rsidRDefault="00000000" w14:paraId="00000048">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(13) And in that day, a great </w:t>
            </w:r>
            <w:r w:rsidRPr="00000000" w:rsidDel="00000000" w:rsidR="00000000">
              <w:rPr>
                <w:rFonts w:ascii="Times" w:hAnsi="Times" w:eastAsia="Times" w:cs="Times"/>
                <w:i w:val="1"/>
                <w:sz w:val="30"/>
                <w:szCs w:val="30"/>
                <w:shd w:val="clear" w:fill="auto"/>
                <w:rtl w:val="0"/>
              </w:rPr>
              <w:t xml:space="preserve">shofar</w:t>
            </w:r>
            <w:r w:rsidRPr="00000000" w:rsidDel="00000000" w:rsidR="00000000">
              <w:rPr>
                <w:rFonts w:ascii="Times" w:hAnsi="Times" w:eastAsia="Times" w:cs="Times"/>
                <w:sz w:val="30"/>
                <w:szCs w:val="30"/>
                <w:shd w:val="clear" w:fill="auto"/>
                <w:rtl w:val="0"/>
              </w:rPr>
              <w:t xml:space="preserve"> shall be sounded; and the strayed who are in the land of Assyria and the expelled who are in the land of Egypt shall come and worship the LORD on the holy mount, in Jerusalem.</w:t>
            </w:r>
          </w:p>
        </w:tc>
        <w:tc>
          <w:tcPr>
            <w:shd w:val="clear" w:fill="ffffff"/>
            <w:tcMar>
              <w:top w:w="0.0" w:type="dxa"/>
              <w:left w:w="150.0" w:type="dxa"/>
              <w:bottom w:w="0.0" w:type="dxa"/>
              <w:right w:w="150.0" w:type="dxa"/>
            </w:tcMar>
            <w:vAlign w:val="top"/>
          </w:tcPr>
          <w:p w:rsidRPr="00000000" w:rsidR="00000000" w:rsidDel="00000000" w:rsidP="00000000" w:rsidRDefault="00000000" w14:paraId="00000049">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4A">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84">
              <w:r w:rsidRPr="00000000" w:rsidDel="00000000" w:rsidR="00000000">
                <w:rPr>
                  <w:rFonts w:ascii="Times" w:hAnsi="Times" w:eastAsia="Times" w:cs="Times"/>
                  <w:b w:val="1"/>
                  <w:color w:val="000000"/>
                  <w:sz w:val="36"/>
                  <w:szCs w:val="36"/>
                  <w:shd w:val="clear" w:fill="auto"/>
                  <w:rtl w:val="1"/>
                </w:rPr>
                <w:t xml:space="preserve">ישעיהו</w:t>
              </w:r>
            </w:hyperlink>
            <w:hyperlink r:id="rId85">
              <w:r w:rsidRPr="00000000" w:rsidDel="00000000" w:rsidR="00000000">
                <w:rPr>
                  <w:rFonts w:ascii="Times" w:hAnsi="Times" w:eastAsia="Times" w:cs="Times"/>
                  <w:b w:val="1"/>
                  <w:color w:val="000000"/>
                  <w:sz w:val="36"/>
                  <w:szCs w:val="36"/>
                  <w:shd w:val="clear" w:fill="auto"/>
                  <w:rtl w:val="1"/>
                </w:rPr>
                <w:t xml:space="preserve"> </w:t>
              </w:r>
            </w:hyperlink>
            <w:hyperlink r:id="rId86">
              <w:r w:rsidRPr="00000000" w:rsidDel="00000000" w:rsidR="00000000">
                <w:rPr>
                  <w:rFonts w:ascii="Times" w:hAnsi="Times" w:eastAsia="Times" w:cs="Times"/>
                  <w:b w:val="1"/>
                  <w:color w:val="000000"/>
                  <w:sz w:val="36"/>
                  <w:szCs w:val="36"/>
                  <w:shd w:val="clear" w:fill="auto"/>
                  <w:rtl w:val="1"/>
                </w:rPr>
                <w:t xml:space="preserve">כ</w:t>
              </w:r>
            </w:hyperlink>
            <w:hyperlink r:id="rId87">
              <w:r w:rsidRPr="00000000" w:rsidDel="00000000" w:rsidR="00000000">
                <w:rPr>
                  <w:rFonts w:ascii="Times" w:hAnsi="Times" w:eastAsia="Times" w:cs="Times"/>
                  <w:b w:val="1"/>
                  <w:color w:val="000000"/>
                  <w:sz w:val="36"/>
                  <w:szCs w:val="36"/>
                  <w:shd w:val="clear" w:fill="auto"/>
                  <w:rtl w:val="1"/>
                </w:rPr>
                <w:t xml:space="preserve">״</w:t>
              </w:r>
            </w:hyperlink>
            <w:hyperlink r:id="rId88">
              <w:r w:rsidRPr="00000000" w:rsidDel="00000000" w:rsidR="00000000">
                <w:rPr>
                  <w:rFonts w:ascii="Times" w:hAnsi="Times" w:eastAsia="Times" w:cs="Times"/>
                  <w:b w:val="1"/>
                  <w:color w:val="000000"/>
                  <w:sz w:val="36"/>
                  <w:szCs w:val="36"/>
                  <w:shd w:val="clear" w:fill="auto"/>
                  <w:rtl w:val="1"/>
                </w:rPr>
                <w:t xml:space="preserve">ז</w:t>
              </w:r>
            </w:hyperlink>
            <w:hyperlink r:id="rId89">
              <w:r w:rsidRPr="00000000" w:rsidDel="00000000" w:rsidR="00000000">
                <w:rPr>
                  <w:rFonts w:ascii="Times" w:hAnsi="Times" w:eastAsia="Times" w:cs="Times"/>
                  <w:b w:val="1"/>
                  <w:color w:val="000000"/>
                  <w:sz w:val="36"/>
                  <w:szCs w:val="36"/>
                  <w:shd w:val="clear" w:fill="auto"/>
                  <w:rtl w:val="1"/>
                </w:rPr>
                <w:t xml:space="preserve">:</w:t>
              </w:r>
            </w:hyperlink>
            <w:hyperlink r:id="rId90">
              <w:r w:rsidRPr="00000000" w:rsidDel="00000000" w:rsidR="00000000">
                <w:rPr>
                  <w:rFonts w:ascii="Times" w:hAnsi="Times" w:eastAsia="Times" w:cs="Times"/>
                  <w:b w:val="1"/>
                  <w:color w:val="000000"/>
                  <w:sz w:val="36"/>
                  <w:szCs w:val="36"/>
                  <w:shd w:val="clear" w:fill="auto"/>
                  <w:rtl w:val="1"/>
                </w:rPr>
                <w:t xml:space="preserve">י</w:t>
              </w:r>
            </w:hyperlink>
            <w:hyperlink r:id="rId91">
              <w:r w:rsidRPr="00000000" w:rsidDel="00000000" w:rsidR="00000000">
                <w:rPr>
                  <w:rFonts w:ascii="Times" w:hAnsi="Times" w:eastAsia="Times" w:cs="Times"/>
                  <w:b w:val="1"/>
                  <w:color w:val="000000"/>
                  <w:sz w:val="36"/>
                  <w:szCs w:val="36"/>
                  <w:shd w:val="clear" w:fill="auto"/>
                  <w:rtl w:val="1"/>
                </w:rPr>
                <w:t xml:space="preserve">״</w:t>
              </w:r>
            </w:hyperlink>
            <w:hyperlink r:id="rId92">
              <w:r w:rsidRPr="00000000" w:rsidDel="00000000" w:rsidR="00000000">
                <w:rPr>
                  <w:rFonts w:ascii="Times" w:hAnsi="Times" w:eastAsia="Times" w:cs="Times"/>
                  <w:b w:val="1"/>
                  <w:color w:val="000000"/>
                  <w:sz w:val="36"/>
                  <w:szCs w:val="36"/>
                  <w:shd w:val="clear" w:fill="auto"/>
                  <w:rtl w:val="1"/>
                </w:rPr>
                <w:t xml:space="preserve">ג</w:t>
              </w:r>
            </w:hyperlink>
            <w:r w:rsidRPr="00000000" w:rsidDel="00000000" w:rsidR="00000000">
              <w:rPr>
                <w:rtl w:val="0"/>
              </w:rPr>
            </w:r>
          </w:p>
          <w:p w:rsidRPr="00000000" w:rsidR="00000000" w:rsidDel="00000000" w:rsidP="00000000" w:rsidRDefault="00000000" w14:paraId="0000004B">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יג</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ץ</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ץ</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ירו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4C">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10"/>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4D">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4E">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93">
              <w:r w:rsidRPr="00000000" w:rsidDel="00000000" w:rsidR="00000000">
                <w:rPr>
                  <w:rFonts w:ascii="Times" w:hAnsi="Times" w:eastAsia="Times" w:cs="Times"/>
                  <w:b w:val="1"/>
                  <w:color w:val="000000"/>
                  <w:sz w:val="26"/>
                  <w:szCs w:val="26"/>
                  <w:shd w:val="clear" w:fill="auto"/>
                  <w:rtl w:val="0"/>
                </w:rPr>
                <w:t xml:space="preserve">Zechariah 9:14-15</w:t>
              </w:r>
            </w:hyperlink>
            <w:r w:rsidRPr="00000000" w:rsidDel="00000000" w:rsidR="00000000">
              <w:rPr>
                <w:rtl w:val="0"/>
              </w:rPr>
            </w:r>
          </w:p>
          <w:p w:rsidRPr="00000000" w:rsidR="00000000" w:rsidDel="00000000" w:rsidP="00000000" w:rsidRDefault="00000000" w14:paraId="0000004F">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(14) And the LORD will manifest Himself to them, And His arrows shall flash like lightning; My Lord GOD shall sound the </w:t>
            </w:r>
            <w:r w:rsidRPr="00000000" w:rsidDel="00000000" w:rsidR="00000000">
              <w:rPr>
                <w:rFonts w:ascii="Times" w:hAnsi="Times" w:eastAsia="Times" w:cs="Times"/>
                <w:i w:val="1"/>
                <w:sz w:val="30"/>
                <w:szCs w:val="30"/>
                <w:shd w:val="clear" w:fill="auto"/>
                <w:rtl w:val="0"/>
              </w:rPr>
              <w:t xml:space="preserve">shofar</w:t>
            </w:r>
            <w:r w:rsidRPr="00000000" w:rsidDel="00000000" w:rsidR="00000000">
              <w:rPr>
                <w:rFonts w:ascii="Times" w:hAnsi="Times" w:eastAsia="Times" w:cs="Times"/>
                <w:sz w:val="30"/>
                <w:szCs w:val="30"/>
                <w:shd w:val="clear" w:fill="auto"/>
                <w:rtl w:val="0"/>
              </w:rPr>
              <w:t xml:space="preserve"> And advance in a stormy tempest. (15) The LORD of Hosts will protect them: [His] slingstones shall devour and conquer; They shall drink, shall rage as with wine, And be filled [with it] like a dashing bowl, Like the corners of an altar.</w:t>
            </w:r>
          </w:p>
        </w:tc>
        <w:tc>
          <w:tcPr>
            <w:shd w:val="clear" w:fill="ffffff"/>
            <w:tcMar>
              <w:top w:w="0.0" w:type="dxa"/>
              <w:left w:w="150.0" w:type="dxa"/>
              <w:bottom w:w="0.0" w:type="dxa"/>
              <w:right w:w="150.0" w:type="dxa"/>
            </w:tcMar>
            <w:vAlign w:val="top"/>
          </w:tcPr>
          <w:p w:rsidRPr="00000000" w:rsidR="00000000" w:rsidDel="00000000" w:rsidP="00000000" w:rsidRDefault="00000000" w14:paraId="00000050">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51">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94">
              <w:r w:rsidRPr="00000000" w:rsidDel="00000000" w:rsidR="00000000">
                <w:rPr>
                  <w:rFonts w:ascii="Times" w:hAnsi="Times" w:eastAsia="Times" w:cs="Times"/>
                  <w:b w:val="1"/>
                  <w:color w:val="000000"/>
                  <w:sz w:val="36"/>
                  <w:szCs w:val="36"/>
                  <w:shd w:val="clear" w:fill="auto"/>
                  <w:rtl w:val="1"/>
                </w:rPr>
                <w:t xml:space="preserve">זכריה</w:t>
              </w:r>
            </w:hyperlink>
            <w:hyperlink r:id="rId95">
              <w:r w:rsidRPr="00000000" w:rsidDel="00000000" w:rsidR="00000000">
                <w:rPr>
                  <w:rFonts w:ascii="Times" w:hAnsi="Times" w:eastAsia="Times" w:cs="Times"/>
                  <w:b w:val="1"/>
                  <w:color w:val="000000"/>
                  <w:sz w:val="36"/>
                  <w:szCs w:val="36"/>
                  <w:shd w:val="clear" w:fill="auto"/>
                  <w:rtl w:val="1"/>
                </w:rPr>
                <w:t xml:space="preserve"> </w:t>
              </w:r>
            </w:hyperlink>
            <w:hyperlink r:id="rId96">
              <w:r w:rsidRPr="00000000" w:rsidDel="00000000" w:rsidR="00000000">
                <w:rPr>
                  <w:rFonts w:ascii="Times" w:hAnsi="Times" w:eastAsia="Times" w:cs="Times"/>
                  <w:b w:val="1"/>
                  <w:color w:val="000000"/>
                  <w:sz w:val="36"/>
                  <w:szCs w:val="36"/>
                  <w:shd w:val="clear" w:fill="auto"/>
                  <w:rtl w:val="1"/>
                </w:rPr>
                <w:t xml:space="preserve">ט</w:t>
              </w:r>
            </w:hyperlink>
            <w:hyperlink r:id="rId97">
              <w:r w:rsidRPr="00000000" w:rsidDel="00000000" w:rsidR="00000000">
                <w:rPr>
                  <w:rFonts w:ascii="Times" w:hAnsi="Times" w:eastAsia="Times" w:cs="Times"/>
                  <w:b w:val="1"/>
                  <w:color w:val="000000"/>
                  <w:sz w:val="36"/>
                  <w:szCs w:val="36"/>
                  <w:shd w:val="clear" w:fill="auto"/>
                  <w:rtl w:val="1"/>
                </w:rPr>
                <w:t xml:space="preserve">׳:</w:t>
              </w:r>
            </w:hyperlink>
            <w:hyperlink r:id="rId98">
              <w:r w:rsidRPr="00000000" w:rsidDel="00000000" w:rsidR="00000000">
                <w:rPr>
                  <w:rFonts w:ascii="Times" w:hAnsi="Times" w:eastAsia="Times" w:cs="Times"/>
                  <w:b w:val="1"/>
                  <w:color w:val="000000"/>
                  <w:sz w:val="36"/>
                  <w:szCs w:val="36"/>
                  <w:shd w:val="clear" w:fill="auto"/>
                  <w:rtl w:val="1"/>
                </w:rPr>
                <w:t xml:space="preserve">י</w:t>
              </w:r>
            </w:hyperlink>
            <w:hyperlink r:id="rId99">
              <w:r w:rsidRPr="00000000" w:rsidDel="00000000" w:rsidR="00000000">
                <w:rPr>
                  <w:rFonts w:ascii="Times" w:hAnsi="Times" w:eastAsia="Times" w:cs="Times"/>
                  <w:b w:val="1"/>
                  <w:color w:val="000000"/>
                  <w:sz w:val="36"/>
                  <w:szCs w:val="36"/>
                  <w:shd w:val="clear" w:fill="auto"/>
                  <w:rtl w:val="1"/>
                </w:rPr>
                <w:t xml:space="preserve">״</w:t>
              </w:r>
            </w:hyperlink>
            <w:hyperlink r:id="rId100">
              <w:r w:rsidRPr="00000000" w:rsidDel="00000000" w:rsidR="00000000">
                <w:rPr>
                  <w:rFonts w:ascii="Times" w:hAnsi="Times" w:eastAsia="Times" w:cs="Times"/>
                  <w:b w:val="1"/>
                  <w:color w:val="000000"/>
                  <w:sz w:val="36"/>
                  <w:szCs w:val="36"/>
                  <w:shd w:val="clear" w:fill="auto"/>
                  <w:rtl w:val="1"/>
                </w:rPr>
                <w:t xml:space="preserve">ד</w:t>
              </w:r>
            </w:hyperlink>
            <w:hyperlink r:id="rId101">
              <w:r w:rsidRPr="00000000" w:rsidDel="00000000" w:rsidR="00000000">
                <w:rPr>
                  <w:rFonts w:ascii="Times" w:hAnsi="Times" w:eastAsia="Times" w:cs="Times"/>
                  <w:b w:val="1"/>
                  <w:color w:val="000000"/>
                  <w:sz w:val="36"/>
                  <w:szCs w:val="36"/>
                  <w:shd w:val="clear" w:fill="auto"/>
                  <w:rtl w:val="1"/>
                </w:rPr>
                <w:t xml:space="preserve">-</w:t>
              </w:r>
            </w:hyperlink>
            <w:hyperlink r:id="rId102">
              <w:r w:rsidRPr="00000000" w:rsidDel="00000000" w:rsidR="00000000">
                <w:rPr>
                  <w:rFonts w:ascii="Times" w:hAnsi="Times" w:eastAsia="Times" w:cs="Times"/>
                  <w:b w:val="1"/>
                  <w:color w:val="000000"/>
                  <w:sz w:val="36"/>
                  <w:szCs w:val="36"/>
                  <w:shd w:val="clear" w:fill="auto"/>
                  <w:rtl w:val="1"/>
                </w:rPr>
                <w:t xml:space="preserve">ט</w:t>
              </w:r>
            </w:hyperlink>
            <w:hyperlink r:id="rId103">
              <w:r w:rsidRPr="00000000" w:rsidDel="00000000" w:rsidR="00000000">
                <w:rPr>
                  <w:rFonts w:ascii="Times" w:hAnsi="Times" w:eastAsia="Times" w:cs="Times"/>
                  <w:b w:val="1"/>
                  <w:color w:val="000000"/>
                  <w:sz w:val="36"/>
                  <w:szCs w:val="36"/>
                  <w:shd w:val="clear" w:fill="auto"/>
                  <w:rtl w:val="1"/>
                </w:rPr>
                <w:t xml:space="preserve">״</w:t>
              </w:r>
            </w:hyperlink>
            <w:hyperlink r:id="rId104">
              <w:r w:rsidRPr="00000000" w:rsidDel="00000000" w:rsidR="00000000">
                <w:rPr>
                  <w:rFonts w:ascii="Times" w:hAnsi="Times" w:eastAsia="Times" w:cs="Times"/>
                  <w:b w:val="1"/>
                  <w:color w:val="000000"/>
                  <w:sz w:val="36"/>
                  <w:szCs w:val="36"/>
                  <w:shd w:val="clear" w:fill="auto"/>
                  <w:rtl w:val="1"/>
                </w:rPr>
                <w:t xml:space="preserve">ו</w:t>
              </w:r>
            </w:hyperlink>
            <w:r w:rsidRPr="00000000" w:rsidDel="00000000" w:rsidR="00000000">
              <w:rPr>
                <w:rtl w:val="0"/>
              </w:rPr>
            </w:r>
          </w:p>
          <w:p w:rsidRPr="00000000" w:rsidR="00000000" w:rsidDel="00000000" w:rsidP="00000000" w:rsidRDefault="00000000" w14:paraId="00000052">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אד</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ס</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טו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53">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54">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55">
      <w:pPr>
        <w:pBdr>
          <w:top w:val="nil" w:sz="0" w:space="0"/>
          <w:left w:val="nil" w:sz="0" w:space="0"/>
          <w:bottom w:val="nil" w:sz="0" w:space="0"/>
          <w:right w:val="nil" w:sz="0" w:space="0"/>
          <w:between w:val="nil" w:sz="0" w:space="0"/>
        </w:pBdr>
        <w:shd w:val="clear" w:fill="auto"/>
        <w:jc w:val="center"/>
        <w:rPr>
          <w:i w:val="1"/>
          <w:color w:val="333333"/>
        </w:rPr>
      </w:pPr>
      <w:r w:rsidRPr="00000000" w:rsidDel="00000000" w:rsidR="00000000">
        <w:rPr>
          <w:i w:val="1"/>
          <w:color w:val="999999"/>
          <w:rtl w:val="0"/>
        </w:rPr>
        <w:t xml:space="preserve">Source Sheet created on Sefaria by </w:t>
      </w:r>
      <w:hyperlink r:id="rId105">
        <w:r w:rsidRPr="00000000" w:rsidDel="00000000" w:rsidR="00000000">
          <w:rPr>
            <w:i w:val="1"/>
            <w:color w:val="333333"/>
            <w:rtl w:val="0"/>
          </w:rPr>
          <w:t xml:space="preserve">Andrew Shoyer</w:t>
        </w:r>
      </w:hyperlink>
      <w:r w:rsidRPr="00000000" w:rsidDel="00000000" w:rsidR="00000000">
        <w:rPr>
          <w:rtl w:val="0"/>
        </w:rPr>
      </w:r>
    </w:p>
    <w:sectPr>
      <w:pgSz w:w="12240" w:h="15840"/>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hAnsi="Helvetica Neue" w:eastAsia="Helvetica Neue" w:cs="Helvetica Neue"/>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val="nil" w:sz="0" w:space="0"/>
        <w:left w:val="nil" w:sz="0" w:space="0"/>
        <w:bottom w:val="nil" w:sz="0" w:space="0"/>
        <w:right w:val="nil" w:sz="0" w:space="0"/>
        <w:between w:val="nil" w:sz="0" w:space="0"/>
      </w:pBdr>
      <w:shd w:val="clear" w:fill="auto"/>
    </w:pPr>
    <w:rPr>
      <w:b w:val="1"/>
      <w:i w:val="0"/>
      <w:sz w:val="48"/>
      <w:szCs w:val="48"/>
    </w:rPr>
  </w:style>
  <w:style w:type="paragraph" w:styleId="Heading2">
    <w:name w:val="heading 2"/>
    <w:basedOn w:val="Normal"/>
    <w:next w:val="Normal"/>
    <w:pPr>
      <w:pBdr>
        <w:top w:val="nil" w:sz="0" w:space="0"/>
        <w:left w:val="nil" w:sz="0" w:space="0"/>
        <w:bottom w:val="nil" w:sz="0" w:space="0"/>
        <w:right w:val="nil" w:sz="0" w:space="0"/>
        <w:between w:val="nil" w:sz="0" w:space="0"/>
      </w:pBdr>
      <w:shd w:val="clear" w:fill="auto"/>
    </w:pPr>
    <w:rPr>
      <w:b w:val="1"/>
      <w:i w:val="0"/>
      <w:sz w:val="36"/>
      <w:szCs w:val="36"/>
    </w:rPr>
  </w:style>
  <w:style w:type="paragraph" w:styleId="Heading3">
    <w:name w:val="heading 3"/>
    <w:basedOn w:val="Normal"/>
    <w:next w:val="Normal"/>
    <w:pPr>
      <w:pBdr>
        <w:top w:val="nil" w:sz="0" w:space="0"/>
        <w:left w:val="nil" w:sz="0" w:space="0"/>
        <w:bottom w:val="nil" w:sz="0" w:space="0"/>
        <w:right w:val="nil" w:sz="0" w:space="0"/>
        <w:between w:val="nil" w:sz="0" w:space="0"/>
      </w:pBdr>
      <w:shd w:val="clear" w:fill="auto"/>
    </w:pPr>
    <w:rPr>
      <w:b w:val="1"/>
      <w:i w:val="0"/>
      <w:sz w:val="28"/>
      <w:szCs w:val="28"/>
    </w:rPr>
  </w:style>
  <w:style w:type="paragraph" w:styleId="Heading4">
    <w:name w:val="heading 4"/>
    <w:basedOn w:val="Normal"/>
    <w:next w:val="Normal"/>
    <w:pPr>
      <w:pBdr>
        <w:top w:val="nil" w:sz="0" w:space="0"/>
        <w:left w:val="nil" w:sz="0" w:space="0"/>
        <w:bottom w:val="nil" w:sz="0" w:space="0"/>
        <w:right w:val="nil" w:sz="0" w:space="0"/>
        <w:between w:val="nil" w:sz="0" w:space="0"/>
      </w:pBdr>
      <w:shd w:val="clear" w:fill="auto"/>
    </w:pPr>
    <w:rPr>
      <w:b w:val="1"/>
      <w:i w:val="0"/>
      <w:sz w:val="24"/>
      <w:szCs w:val="24"/>
    </w:rPr>
  </w:style>
  <w:style w:type="paragraph" w:styleId="Heading5">
    <w:name w:val="heading 5"/>
    <w:basedOn w:val="Normal"/>
    <w:next w:val="Normal"/>
    <w:pPr>
      <w:pBdr>
        <w:top w:val="nil" w:sz="0" w:space="0"/>
        <w:left w:val="nil" w:sz="0" w:space="0"/>
        <w:bottom w:val="nil" w:sz="0" w:space="0"/>
        <w:right w:val="nil" w:sz="0" w:space="0"/>
        <w:between w:val="nil" w:sz="0" w:space="0"/>
      </w:pBdr>
      <w:shd w:val="clear" w:fill="auto"/>
    </w:pPr>
    <w:rPr>
      <w:b w:val="1"/>
      <w:i w:val="0"/>
      <w:sz w:val="18"/>
      <w:szCs w:val="18"/>
    </w:rPr>
  </w:style>
  <w:style w:type="paragraph" w:styleId="Heading6">
    <w:name w:val="heading 6"/>
    <w:basedOn w:val="Normal"/>
    <w:next w:val="Normal"/>
    <w:pPr>
      <w:pBdr>
        <w:top w:val="nil" w:sz="0" w:space="0"/>
        <w:left w:val="nil" w:sz="0" w:space="0"/>
        <w:bottom w:val="nil" w:sz="0" w:space="0"/>
        <w:right w:val="nil" w:sz="0" w:space="0"/>
        <w:between w:val="nil" w:sz="0" w:space="0"/>
      </w:pBdr>
      <w:shd w:val="clear" w:fill="auto"/>
    </w:pPr>
    <w:rPr>
      <w:b w:val="1"/>
      <w:i w:val="0"/>
      <w:sz w:val="16"/>
      <w:szCs w:val="16"/>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efaria.org/Exodus.20.15" TargetMode="External"/><Relationship Id="rId42" Type="http://schemas.openxmlformats.org/officeDocument/2006/relationships/hyperlink" Target="https://www.sefaria.org/Exodus.20.15" TargetMode="External"/><Relationship Id="rId41" Type="http://schemas.openxmlformats.org/officeDocument/2006/relationships/hyperlink" Target="https://www.sefaria.org/Exodus.20.15" TargetMode="External"/><Relationship Id="rId44" Type="http://schemas.openxmlformats.org/officeDocument/2006/relationships/hyperlink" Target="https://www.sefaria.org/Exodus.20.15" TargetMode="External"/><Relationship Id="rId43" Type="http://schemas.openxmlformats.org/officeDocument/2006/relationships/hyperlink" Target="https://www.sefaria.org/Exodus.20.15" TargetMode="External"/><Relationship Id="rId46" Type="http://schemas.openxmlformats.org/officeDocument/2006/relationships/hyperlink" Target="https://www.sefaria.org/Psalms.47.6" TargetMode="External"/><Relationship Id="rId45" Type="http://schemas.openxmlformats.org/officeDocument/2006/relationships/hyperlink" Target="https://www.sefaria.org/Psalms.47.6" TargetMode="External"/><Relationship Id="rId105" Type="http://schemas.openxmlformats.org/officeDocument/2006/relationships/hyperlink" Target="https://www.sefaria.org/profile/andrew-shoyer" TargetMode="External"/><Relationship Id="rId104" Type="http://schemas.openxmlformats.org/officeDocument/2006/relationships/hyperlink" Target="https://www.sefaria.org/Zechariah.9.14-15" TargetMode="External"/><Relationship Id="rId48" Type="http://schemas.openxmlformats.org/officeDocument/2006/relationships/hyperlink" Target="https://www.sefaria.org/Psalms.47.6" TargetMode="External"/><Relationship Id="rId47" Type="http://schemas.openxmlformats.org/officeDocument/2006/relationships/hyperlink" Target="https://www.sefaria.org/Psalms.47.6" TargetMode="External"/><Relationship Id="rId49" Type="http://schemas.openxmlformats.org/officeDocument/2006/relationships/hyperlink" Target="https://www.sefaria.org/Psalms.47.6" TargetMode="External"/><Relationship Id="rId103" Type="http://schemas.openxmlformats.org/officeDocument/2006/relationships/hyperlink" Target="https://www.sefaria.org/Zechariah.9.14-15" TargetMode="External"/><Relationship Id="rId102" Type="http://schemas.openxmlformats.org/officeDocument/2006/relationships/hyperlink" Target="https://www.sefaria.org/Zechariah.9.14-15" TargetMode="External"/><Relationship Id="rId101" Type="http://schemas.openxmlformats.org/officeDocument/2006/relationships/hyperlink" Target="https://www.sefaria.org/Zechariah.9.14-15" TargetMode="External"/><Relationship Id="rId100" Type="http://schemas.openxmlformats.org/officeDocument/2006/relationships/hyperlink" Target="https://www.sefaria.org/Zechariah.9.14-15" TargetMode="External"/><Relationship Id="rId31" Type="http://schemas.openxmlformats.org/officeDocument/2006/relationships/hyperlink" Target="https://www.sefaria.org/Exodus.19.19" TargetMode="External"/><Relationship Id="rId30" Type="http://schemas.openxmlformats.org/officeDocument/2006/relationships/hyperlink" Target="https://www.sefaria.org/Exodus.19.19" TargetMode="External"/><Relationship Id="rId33" Type="http://schemas.openxmlformats.org/officeDocument/2006/relationships/hyperlink" Target="https://www.sefaria.org/Exodus.19.19" TargetMode="External"/><Relationship Id="rId32" Type="http://schemas.openxmlformats.org/officeDocument/2006/relationships/hyperlink" Target="https://www.sefaria.org/Exodus.19.19" TargetMode="External"/><Relationship Id="rId35" Type="http://schemas.openxmlformats.org/officeDocument/2006/relationships/hyperlink" Target="https://www.sefaria.org/Exodus.19.19" TargetMode="External"/><Relationship Id="rId34" Type="http://schemas.openxmlformats.org/officeDocument/2006/relationships/hyperlink" Target="https://www.sefaria.org/Exodus.19.19" TargetMode="External"/><Relationship Id="rId37" Type="http://schemas.openxmlformats.org/officeDocument/2006/relationships/hyperlink" Target="https://www.sefaria.org/Exodus.20.15" TargetMode="External"/><Relationship Id="rId36" Type="http://schemas.openxmlformats.org/officeDocument/2006/relationships/hyperlink" Target="https://www.sefaria.org/Exodus.19.19" TargetMode="External"/><Relationship Id="rId39" Type="http://schemas.openxmlformats.org/officeDocument/2006/relationships/hyperlink" Target="https://www.sefaria.org/Exodus.20.15" TargetMode="External"/><Relationship Id="rId38" Type="http://schemas.openxmlformats.org/officeDocument/2006/relationships/hyperlink" Target="https://www.sefaria.org/Exodus.20.15" TargetMode="External"/><Relationship Id="rId20" Type="http://schemas.openxmlformats.org/officeDocument/2006/relationships/hyperlink" Target="https://www.sefaria.org/Exodus.19.16" TargetMode="External"/><Relationship Id="rId22" Type="http://schemas.openxmlformats.org/officeDocument/2006/relationships/hyperlink" Target="https://www.sefaria.org/Exodus.19.16" TargetMode="External"/><Relationship Id="rId21" Type="http://schemas.openxmlformats.org/officeDocument/2006/relationships/hyperlink" Target="https://www.sefaria.org/Exodus.19.16" TargetMode="External"/><Relationship Id="rId24" Type="http://schemas.openxmlformats.org/officeDocument/2006/relationships/hyperlink" Target="https://www.sefaria.org/Exodus.19.16" TargetMode="External"/><Relationship Id="rId23" Type="http://schemas.openxmlformats.org/officeDocument/2006/relationships/hyperlink" Target="https://www.sefaria.org/Exodus.19.16" TargetMode="External"/><Relationship Id="rId26" Type="http://schemas.openxmlformats.org/officeDocument/2006/relationships/hyperlink" Target="https://www.sefaria.org/Exodus.19.16" TargetMode="External"/><Relationship Id="rId25" Type="http://schemas.openxmlformats.org/officeDocument/2006/relationships/hyperlink" Target="https://www.sefaria.org/Exodus.19.16" TargetMode="External"/><Relationship Id="rId28" Type="http://schemas.openxmlformats.org/officeDocument/2006/relationships/hyperlink" Target="https://www.sefaria.org/Exodus.19.19" TargetMode="External"/><Relationship Id="rId27" Type="http://schemas.openxmlformats.org/officeDocument/2006/relationships/hyperlink" Target="https://www.sefaria.org/Exodus.19.19" TargetMode="External"/><Relationship Id="rId29" Type="http://schemas.openxmlformats.org/officeDocument/2006/relationships/hyperlink" Target="https://www.sefaria.org/Exodus.19.19" TargetMode="External"/><Relationship Id="rId95" Type="http://schemas.openxmlformats.org/officeDocument/2006/relationships/hyperlink" Target="https://www.sefaria.org/Zechariah.9.14-15" TargetMode="External"/><Relationship Id="rId94" Type="http://schemas.openxmlformats.org/officeDocument/2006/relationships/hyperlink" Target="https://www.sefaria.org/Zechariah.9.14-15" TargetMode="External"/><Relationship Id="rId97" Type="http://schemas.openxmlformats.org/officeDocument/2006/relationships/hyperlink" Target="https://www.sefaria.org/Zechariah.9.14-15" TargetMode="External"/><Relationship Id="rId96" Type="http://schemas.openxmlformats.org/officeDocument/2006/relationships/hyperlink" Target="https://www.sefaria.org/Zechariah.9.14-15" TargetMode="External"/><Relationship Id="rId11" Type="http://schemas.openxmlformats.org/officeDocument/2006/relationships/hyperlink" Target="https://www.sefaria.org/Exodus.19.16" TargetMode="External"/><Relationship Id="rId99" Type="http://schemas.openxmlformats.org/officeDocument/2006/relationships/hyperlink" Target="https://www.sefaria.org/Zechariah.9.14-15" TargetMode="External"/><Relationship Id="rId10" Type="http://schemas.openxmlformats.org/officeDocument/2006/relationships/hyperlink" Target="https://www.sefaria.org/Exodus.19.16" TargetMode="External"/><Relationship Id="rId98" Type="http://schemas.openxmlformats.org/officeDocument/2006/relationships/hyperlink" Target="https://www.sefaria.org/Zechariah.9.14-15" TargetMode="External"/><Relationship Id="rId13" Type="http://schemas.openxmlformats.org/officeDocument/2006/relationships/hyperlink" Target="https://www.sefaria.org/Exodus.19.16" TargetMode="External"/><Relationship Id="rId12" Type="http://schemas.openxmlformats.org/officeDocument/2006/relationships/hyperlink" Target="https://www.sefaria.org/Exodus.19.16" TargetMode="External"/><Relationship Id="rId91" Type="http://schemas.openxmlformats.org/officeDocument/2006/relationships/hyperlink" Target="https://www.sefaria.org/Isaiah.27.13" TargetMode="External"/><Relationship Id="rId90" Type="http://schemas.openxmlformats.org/officeDocument/2006/relationships/hyperlink" Target="https://www.sefaria.org/Isaiah.27.13" TargetMode="External"/><Relationship Id="rId93" Type="http://schemas.openxmlformats.org/officeDocument/2006/relationships/hyperlink" Target="https://www.sefaria.org/Zechariah.9.14-15" TargetMode="External"/><Relationship Id="rId92" Type="http://schemas.openxmlformats.org/officeDocument/2006/relationships/hyperlink" Target="https://www.sefaria.org/Isaiah.27.13" TargetMode="External"/><Relationship Id="rId15" Type="http://schemas.openxmlformats.org/officeDocument/2006/relationships/hyperlink" Target="https://www.sefaria.org/Exodus.19.16" TargetMode="External"/><Relationship Id="rId14" Type="http://schemas.openxmlformats.org/officeDocument/2006/relationships/hyperlink" Target="https://www.sefaria.org/Exodus.19.16" TargetMode="External"/><Relationship Id="rId17" Type="http://schemas.openxmlformats.org/officeDocument/2006/relationships/hyperlink" Target="https://www.sefaria.org/Exodus.19.16" TargetMode="External"/><Relationship Id="rId16" Type="http://schemas.openxmlformats.org/officeDocument/2006/relationships/hyperlink" Target="https://www.sefaria.org/Exodus.19.16" TargetMode="External"/><Relationship Id="rId19" Type="http://schemas.openxmlformats.org/officeDocument/2006/relationships/hyperlink" Target="https://www.sefaria.org/Exodus.19.16" TargetMode="External"/><Relationship Id="rId18" Type="http://schemas.openxmlformats.org/officeDocument/2006/relationships/hyperlink" Target="https://www.sefaria.org/Exodus.19.16" TargetMode="External"/><Relationship Id="rId84" Type="http://schemas.openxmlformats.org/officeDocument/2006/relationships/hyperlink" Target="https://www.sefaria.org/Isaiah.27.13" TargetMode="External"/><Relationship Id="rId83" Type="http://schemas.openxmlformats.org/officeDocument/2006/relationships/hyperlink" Target="https://www.sefaria.org/Isaiah.27.13" TargetMode="External"/><Relationship Id="rId86" Type="http://schemas.openxmlformats.org/officeDocument/2006/relationships/hyperlink" Target="https://www.sefaria.org/Isaiah.27.13" TargetMode="External"/><Relationship Id="rId85" Type="http://schemas.openxmlformats.org/officeDocument/2006/relationships/hyperlink" Target="https://www.sefaria.org/Isaiah.27.13" TargetMode="External"/><Relationship Id="rId88" Type="http://schemas.openxmlformats.org/officeDocument/2006/relationships/hyperlink" Target="https://www.sefaria.org/Isaiah.27.13" TargetMode="External"/><Relationship Id="rId87" Type="http://schemas.openxmlformats.org/officeDocument/2006/relationships/hyperlink" Target="https://www.sefaria.org/Isaiah.27.13" TargetMode="External"/><Relationship Id="rId89" Type="http://schemas.openxmlformats.org/officeDocument/2006/relationships/hyperlink" Target="https://www.sefaria.org/Isaiah.27.13" TargetMode="External"/><Relationship Id="rId80" Type="http://schemas.openxmlformats.org/officeDocument/2006/relationships/hyperlink" Target="https://www.sefaria.org/Isaiah.18.3" TargetMode="External"/><Relationship Id="rId82" Type="http://schemas.openxmlformats.org/officeDocument/2006/relationships/hyperlink" Target="https://www.sefaria.org/Isaiah.18.3" TargetMode="External"/><Relationship Id="rId81" Type="http://schemas.openxmlformats.org/officeDocument/2006/relationships/hyperlink" Target="https://www.sefaria.org/Isaiah.18.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faria.org/Exodus.19.16" TargetMode="External"/><Relationship Id="rId5" Type="http://schemas.openxmlformats.org/officeDocument/2006/relationships/styles" Target="styles.xml"/><Relationship Id="rId6" Type="http://schemas.openxmlformats.org/officeDocument/2006/relationships/hyperlink" Target="https://www.sefaria.org/profile/andrew-shoyer" TargetMode="External"/><Relationship Id="rId7" Type="http://schemas.openxmlformats.org/officeDocument/2006/relationships/hyperlink" Target="https://www.sefaria.org/Exodus.19.16" TargetMode="External"/><Relationship Id="rId8" Type="http://schemas.openxmlformats.org/officeDocument/2006/relationships/hyperlink" Target="https://www.sefaria.org/Exodus.19.16" TargetMode="External"/><Relationship Id="rId73" Type="http://schemas.openxmlformats.org/officeDocument/2006/relationships/hyperlink" Target="https://www.sefaria.org/Psalms.150.1-6" TargetMode="External"/><Relationship Id="rId72" Type="http://schemas.openxmlformats.org/officeDocument/2006/relationships/hyperlink" Target="https://www.sefaria.org/Psalms.150.1-6" TargetMode="External"/><Relationship Id="rId75" Type="http://schemas.openxmlformats.org/officeDocument/2006/relationships/hyperlink" Target="https://www.sefaria.org/Isaiah.18.3" TargetMode="External"/><Relationship Id="rId74" Type="http://schemas.openxmlformats.org/officeDocument/2006/relationships/hyperlink" Target="https://www.sefaria.org/Isaiah.18.3" TargetMode="External"/><Relationship Id="rId77" Type="http://schemas.openxmlformats.org/officeDocument/2006/relationships/hyperlink" Target="https://www.sefaria.org/Isaiah.18.3" TargetMode="External"/><Relationship Id="rId76" Type="http://schemas.openxmlformats.org/officeDocument/2006/relationships/hyperlink" Target="https://www.sefaria.org/Isaiah.18.3" TargetMode="External"/><Relationship Id="rId79" Type="http://schemas.openxmlformats.org/officeDocument/2006/relationships/hyperlink" Target="https://www.sefaria.org/Isaiah.18.3" TargetMode="External"/><Relationship Id="rId78" Type="http://schemas.openxmlformats.org/officeDocument/2006/relationships/hyperlink" Target="https://www.sefaria.org/Isaiah.18.3" TargetMode="External"/><Relationship Id="rId71" Type="http://schemas.openxmlformats.org/officeDocument/2006/relationships/hyperlink" Target="https://www.sefaria.org/Psalms.150.1-6" TargetMode="External"/><Relationship Id="rId70" Type="http://schemas.openxmlformats.org/officeDocument/2006/relationships/hyperlink" Target="https://www.sefaria.org/Psalms.150.1-6" TargetMode="External"/><Relationship Id="rId62" Type="http://schemas.openxmlformats.org/officeDocument/2006/relationships/hyperlink" Target="https://www.sefaria.org/Psalms.98.6" TargetMode="External"/><Relationship Id="rId61" Type="http://schemas.openxmlformats.org/officeDocument/2006/relationships/hyperlink" Target="https://www.sefaria.org/Psalms.98.6" TargetMode="External"/><Relationship Id="rId64" Type="http://schemas.openxmlformats.org/officeDocument/2006/relationships/hyperlink" Target="https://www.sefaria.org/Psalms.150.1-6" TargetMode="External"/><Relationship Id="rId63" Type="http://schemas.openxmlformats.org/officeDocument/2006/relationships/hyperlink" Target="https://www.sefaria.org/Psalms.150.1-6" TargetMode="External"/><Relationship Id="rId66" Type="http://schemas.openxmlformats.org/officeDocument/2006/relationships/hyperlink" Target="https://www.sefaria.org/Psalms.150.1-6" TargetMode="External"/><Relationship Id="rId65" Type="http://schemas.openxmlformats.org/officeDocument/2006/relationships/hyperlink" Target="https://www.sefaria.org/Psalms.150.1-6" TargetMode="External"/><Relationship Id="rId68" Type="http://schemas.openxmlformats.org/officeDocument/2006/relationships/hyperlink" Target="https://www.sefaria.org/Psalms.150.1-6" TargetMode="External"/><Relationship Id="rId67" Type="http://schemas.openxmlformats.org/officeDocument/2006/relationships/hyperlink" Target="https://www.sefaria.org/Psalms.150.1-6" TargetMode="External"/><Relationship Id="rId60" Type="http://schemas.openxmlformats.org/officeDocument/2006/relationships/hyperlink" Target="https://www.sefaria.org/Psalms.98.6" TargetMode="External"/><Relationship Id="rId69" Type="http://schemas.openxmlformats.org/officeDocument/2006/relationships/hyperlink" Target="https://www.sefaria.org/Psalms.150.1-6" TargetMode="External"/><Relationship Id="rId51" Type="http://schemas.openxmlformats.org/officeDocument/2006/relationships/hyperlink" Target="https://www.sefaria.org/Psalms.47.6" TargetMode="External"/><Relationship Id="rId50" Type="http://schemas.openxmlformats.org/officeDocument/2006/relationships/hyperlink" Target="https://www.sefaria.org/Psalms.47.6" TargetMode="External"/><Relationship Id="rId53" Type="http://schemas.openxmlformats.org/officeDocument/2006/relationships/hyperlink" Target="https://www.sefaria.org/Psalms.47.6" TargetMode="External"/><Relationship Id="rId52" Type="http://schemas.openxmlformats.org/officeDocument/2006/relationships/hyperlink" Target="https://www.sefaria.org/Psalms.47.6" TargetMode="External"/><Relationship Id="rId55" Type="http://schemas.openxmlformats.org/officeDocument/2006/relationships/hyperlink" Target="https://www.sefaria.org/Psalms.98.6" TargetMode="External"/><Relationship Id="rId54" Type="http://schemas.openxmlformats.org/officeDocument/2006/relationships/hyperlink" Target="https://www.sefaria.org/Psalms.98.6" TargetMode="External"/><Relationship Id="rId57" Type="http://schemas.openxmlformats.org/officeDocument/2006/relationships/hyperlink" Target="https://www.sefaria.org/Psalms.98.6" TargetMode="External"/><Relationship Id="rId56" Type="http://schemas.openxmlformats.org/officeDocument/2006/relationships/hyperlink" Target="https://www.sefaria.org/Psalms.98.6" TargetMode="External"/><Relationship Id="rId59" Type="http://schemas.openxmlformats.org/officeDocument/2006/relationships/hyperlink" Target="https://www.sefaria.org/Psalms.98.6" TargetMode="External"/><Relationship Id="rId58" Type="http://schemas.openxmlformats.org/officeDocument/2006/relationships/hyperlink" Target="https://www.sefaria.org/Psalms.98.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op:Properties xmlns:vt="http://schemas.openxmlformats.org/officeDocument/2006/docPropsVTypes" xmlns:op="http://schemas.openxmlformats.org/officeDocument/2006/custom-properties"/>
</file>